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1C432193"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9834" w:type="dxa"/>
        <w:tblLook w:val="01E0" w:firstRow="1" w:lastRow="1" w:firstColumn="1" w:lastColumn="1" w:noHBand="0" w:noVBand="0"/>
      </w:tblPr>
      <w:tblGrid>
        <w:gridCol w:w="5906"/>
        <w:gridCol w:w="3928"/>
      </w:tblGrid>
      <w:tr w:rsidR="00847B74" w:rsidRPr="009011B8" w14:paraId="3DA0805C" w14:textId="77777777" w:rsidTr="00847B74">
        <w:trPr>
          <w:trHeight w:val="494"/>
        </w:trPr>
        <w:tc>
          <w:tcPr>
            <w:tcW w:w="5906" w:type="dxa"/>
          </w:tcPr>
          <w:p w14:paraId="2044CA09" w14:textId="77777777" w:rsidR="00847B74" w:rsidRPr="00165271" w:rsidRDefault="00847B74" w:rsidP="00D52C41">
            <w:pPr>
              <w:jc w:val="center"/>
              <w:rPr>
                <w:sz w:val="28"/>
                <w:szCs w:val="28"/>
              </w:rPr>
            </w:pPr>
          </w:p>
          <w:p w14:paraId="200ECA42" w14:textId="18311B9C" w:rsidR="00847B74" w:rsidRDefault="00847B74" w:rsidP="00EC5305">
            <w:pPr>
              <w:rPr>
                <w:sz w:val="28"/>
                <w:szCs w:val="28"/>
              </w:rPr>
            </w:pPr>
            <w:r>
              <w:rPr>
                <w:sz w:val="28"/>
                <w:szCs w:val="28"/>
              </w:rPr>
              <w:t xml:space="preserve">           </w:t>
            </w:r>
          </w:p>
        </w:tc>
        <w:tc>
          <w:tcPr>
            <w:tcW w:w="3928" w:type="dxa"/>
          </w:tcPr>
          <w:p w14:paraId="2BA2CA04" w14:textId="77777777" w:rsidR="00847B74" w:rsidRPr="009011B8" w:rsidRDefault="00847B74" w:rsidP="009011B8">
            <w:pPr>
              <w:pStyle w:val="afd"/>
              <w:rPr>
                <w:sz w:val="24"/>
                <w:szCs w:val="24"/>
              </w:rPr>
            </w:pPr>
          </w:p>
          <w:p w14:paraId="30DD29D2" w14:textId="1EEC53FF" w:rsidR="00847B74" w:rsidRPr="009011B8" w:rsidRDefault="00847B74" w:rsidP="009011B8">
            <w:pPr>
              <w:pStyle w:val="afd"/>
              <w:rPr>
                <w:sz w:val="28"/>
                <w:szCs w:val="24"/>
              </w:rPr>
            </w:pPr>
            <w:r w:rsidRPr="009011B8">
              <w:rPr>
                <w:sz w:val="28"/>
                <w:szCs w:val="24"/>
              </w:rPr>
              <w:t xml:space="preserve">         УТВЕРЖДАЮ</w:t>
            </w:r>
          </w:p>
          <w:p w14:paraId="2F9A2E96" w14:textId="77777777" w:rsidR="00847B74" w:rsidRPr="009011B8" w:rsidRDefault="00847B74" w:rsidP="009011B8">
            <w:pPr>
              <w:pStyle w:val="afd"/>
              <w:rPr>
                <w:sz w:val="28"/>
                <w:szCs w:val="24"/>
              </w:rPr>
            </w:pPr>
          </w:p>
          <w:p w14:paraId="48FA0D67" w14:textId="5A6B007F" w:rsidR="00847B74" w:rsidRPr="009011B8" w:rsidRDefault="00847B74" w:rsidP="009011B8">
            <w:pPr>
              <w:pStyle w:val="afd"/>
              <w:rPr>
                <w:sz w:val="28"/>
                <w:szCs w:val="24"/>
              </w:rPr>
            </w:pPr>
            <w:r w:rsidRPr="009011B8">
              <w:rPr>
                <w:sz w:val="28"/>
                <w:szCs w:val="24"/>
              </w:rPr>
              <w:t xml:space="preserve">        </w:t>
            </w:r>
            <w:r w:rsidR="009011B8">
              <w:rPr>
                <w:sz w:val="28"/>
                <w:szCs w:val="24"/>
              </w:rPr>
              <w:t xml:space="preserve"> </w:t>
            </w:r>
            <w:r w:rsidRPr="009011B8">
              <w:rPr>
                <w:sz w:val="28"/>
                <w:szCs w:val="24"/>
              </w:rPr>
              <w:t>Проректор по учебной</w:t>
            </w:r>
          </w:p>
          <w:p w14:paraId="3BE10B40" w14:textId="77777777" w:rsidR="00847B74" w:rsidRPr="009011B8" w:rsidRDefault="00847B74" w:rsidP="009011B8">
            <w:pPr>
              <w:pStyle w:val="afd"/>
              <w:rPr>
                <w:sz w:val="28"/>
                <w:szCs w:val="24"/>
              </w:rPr>
            </w:pPr>
          </w:p>
          <w:p w14:paraId="43796021" w14:textId="5081D79F" w:rsidR="00847B74" w:rsidRPr="009011B8" w:rsidRDefault="00847B74" w:rsidP="009011B8">
            <w:pPr>
              <w:pStyle w:val="afd"/>
              <w:rPr>
                <w:sz w:val="28"/>
                <w:szCs w:val="24"/>
              </w:rPr>
            </w:pPr>
            <w:r w:rsidRPr="009011B8">
              <w:rPr>
                <w:sz w:val="28"/>
                <w:szCs w:val="24"/>
              </w:rPr>
              <w:t xml:space="preserve">         и методической работе</w:t>
            </w:r>
          </w:p>
          <w:p w14:paraId="2269AF93" w14:textId="539D9556" w:rsidR="00847B74" w:rsidRPr="009011B8" w:rsidRDefault="00847B74" w:rsidP="009011B8">
            <w:pPr>
              <w:pStyle w:val="afd"/>
              <w:rPr>
                <w:sz w:val="28"/>
                <w:szCs w:val="24"/>
              </w:rPr>
            </w:pPr>
            <w:r w:rsidRPr="009011B8">
              <w:rPr>
                <w:sz w:val="28"/>
                <w:szCs w:val="24"/>
              </w:rPr>
              <w:t xml:space="preserve"> </w:t>
            </w:r>
          </w:p>
          <w:p w14:paraId="5F76E8B8" w14:textId="4C0E68D4" w:rsidR="00847B74" w:rsidRPr="009011B8" w:rsidRDefault="00847B74" w:rsidP="009011B8">
            <w:pPr>
              <w:pStyle w:val="afd"/>
              <w:rPr>
                <w:sz w:val="28"/>
                <w:szCs w:val="24"/>
              </w:rPr>
            </w:pPr>
            <w:r w:rsidRPr="009011B8">
              <w:rPr>
                <w:sz w:val="28"/>
                <w:szCs w:val="24"/>
              </w:rPr>
              <w:t xml:space="preserve">        _________Е.А. Каменева</w:t>
            </w:r>
          </w:p>
          <w:p w14:paraId="4037E084" w14:textId="77777777" w:rsidR="009011B8" w:rsidRPr="009011B8" w:rsidRDefault="00847B74" w:rsidP="009011B8">
            <w:pPr>
              <w:pStyle w:val="afd"/>
              <w:rPr>
                <w:sz w:val="28"/>
                <w:szCs w:val="24"/>
              </w:rPr>
            </w:pPr>
            <w:r w:rsidRPr="009011B8">
              <w:rPr>
                <w:sz w:val="28"/>
                <w:szCs w:val="24"/>
              </w:rPr>
              <w:t xml:space="preserve">        </w:t>
            </w:r>
          </w:p>
          <w:p w14:paraId="4B816F39" w14:textId="25087D8D" w:rsidR="00847B74" w:rsidRPr="009011B8" w:rsidRDefault="009011B8" w:rsidP="009011B8">
            <w:pPr>
              <w:pStyle w:val="afd"/>
              <w:rPr>
                <w:sz w:val="28"/>
                <w:szCs w:val="24"/>
              </w:rPr>
            </w:pPr>
            <w:r>
              <w:rPr>
                <w:sz w:val="28"/>
                <w:szCs w:val="24"/>
              </w:rPr>
              <w:t xml:space="preserve">        </w:t>
            </w:r>
            <w:r w:rsidR="00D7554C">
              <w:rPr>
                <w:sz w:val="28"/>
                <w:szCs w:val="24"/>
              </w:rPr>
              <w:t>28.12.</w:t>
            </w:r>
            <w:r w:rsidRPr="009011B8">
              <w:rPr>
                <w:sz w:val="28"/>
                <w:szCs w:val="24"/>
              </w:rPr>
              <w:t>2023 г.</w:t>
            </w:r>
          </w:p>
          <w:p w14:paraId="72720A50" w14:textId="77777777" w:rsidR="00847B74" w:rsidRPr="009011B8" w:rsidRDefault="00847B74" w:rsidP="009011B8">
            <w:pPr>
              <w:pStyle w:val="afd"/>
              <w:rPr>
                <w:sz w:val="24"/>
                <w:szCs w:val="24"/>
              </w:rPr>
            </w:pPr>
          </w:p>
        </w:tc>
      </w:tr>
      <w:tr w:rsidR="00847B74" w:rsidRPr="009011B8" w14:paraId="3D3E3A8C" w14:textId="77777777" w:rsidTr="00847B74">
        <w:trPr>
          <w:trHeight w:val="494"/>
        </w:trPr>
        <w:tc>
          <w:tcPr>
            <w:tcW w:w="5906" w:type="dxa"/>
          </w:tcPr>
          <w:p w14:paraId="7B171523" w14:textId="77777777" w:rsidR="00847B74" w:rsidRPr="009011B8" w:rsidRDefault="00847B74" w:rsidP="00D52C41">
            <w:pPr>
              <w:rPr>
                <w:sz w:val="24"/>
                <w:szCs w:val="28"/>
              </w:rPr>
            </w:pPr>
          </w:p>
        </w:tc>
        <w:tc>
          <w:tcPr>
            <w:tcW w:w="3928" w:type="dxa"/>
          </w:tcPr>
          <w:p w14:paraId="3F92DEF2" w14:textId="77777777" w:rsidR="00847B74" w:rsidRPr="009011B8" w:rsidRDefault="00847B74" w:rsidP="00D52C41">
            <w:pPr>
              <w:rPr>
                <w:sz w:val="24"/>
                <w:szCs w:val="28"/>
              </w:rPr>
            </w:pPr>
          </w:p>
        </w:tc>
      </w:tr>
    </w:tbl>
    <w:p w14:paraId="626C09B1" w14:textId="1AD7A18D" w:rsidR="00840C31" w:rsidRPr="009011B8" w:rsidRDefault="00F64160" w:rsidP="00D52C41">
      <w:pPr>
        <w:suppressAutoHyphens/>
        <w:jc w:val="center"/>
        <w:rPr>
          <w:b/>
          <w:sz w:val="28"/>
          <w:szCs w:val="32"/>
        </w:rPr>
      </w:pPr>
      <w:r w:rsidRPr="009011B8">
        <w:rPr>
          <w:b/>
          <w:sz w:val="28"/>
          <w:szCs w:val="32"/>
        </w:rPr>
        <w:t xml:space="preserve">А.Н. </w:t>
      </w:r>
      <w:proofErr w:type="spellStart"/>
      <w:r w:rsidRPr="009011B8">
        <w:rPr>
          <w:b/>
          <w:sz w:val="28"/>
          <w:szCs w:val="32"/>
        </w:rPr>
        <w:t>Алюнов</w:t>
      </w:r>
      <w:proofErr w:type="spellEnd"/>
      <w:r w:rsidR="00065D39" w:rsidRPr="009011B8">
        <w:rPr>
          <w:b/>
          <w:sz w:val="28"/>
          <w:szCs w:val="32"/>
        </w:rPr>
        <w:t>, Е.Ю. Клочков</w:t>
      </w:r>
    </w:p>
    <w:p w14:paraId="188CC537" w14:textId="77777777" w:rsidR="00840C31" w:rsidRPr="00840C31" w:rsidRDefault="00840C31" w:rsidP="00840C31">
      <w:pPr>
        <w:suppressAutoHyphens/>
        <w:jc w:val="center"/>
        <w:rPr>
          <w:sz w:val="28"/>
          <w:szCs w:val="28"/>
        </w:rPr>
      </w:pPr>
    </w:p>
    <w:p w14:paraId="69C19DE0" w14:textId="3302A504" w:rsidR="00C462E6" w:rsidRPr="00840C31" w:rsidRDefault="009011B8" w:rsidP="009011B8">
      <w:pPr>
        <w:suppressAutoHyphens/>
        <w:jc w:val="center"/>
        <w:rPr>
          <w:sz w:val="28"/>
          <w:szCs w:val="28"/>
        </w:rPr>
      </w:pPr>
      <w:proofErr w:type="spellStart"/>
      <w:r>
        <w:rPr>
          <w:b/>
          <w:sz w:val="28"/>
          <w:szCs w:val="28"/>
        </w:rPr>
        <w:t>Биосистемный</w:t>
      </w:r>
      <w:proofErr w:type="spellEnd"/>
      <w:r>
        <w:rPr>
          <w:b/>
          <w:sz w:val="28"/>
          <w:szCs w:val="28"/>
        </w:rPr>
        <w:t xml:space="preserve"> инжиниринг</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1FD4E683" w:rsidR="006076DE" w:rsidRPr="006076DE" w:rsidRDefault="006076DE" w:rsidP="006076DE">
      <w:pPr>
        <w:suppressAutoHyphens/>
        <w:jc w:val="center"/>
        <w:rPr>
          <w:sz w:val="28"/>
          <w:szCs w:val="28"/>
        </w:rPr>
      </w:pPr>
      <w:r w:rsidRPr="006076DE">
        <w:rPr>
          <w:sz w:val="28"/>
          <w:szCs w:val="28"/>
        </w:rPr>
        <w:t>для студентов, обучающихся по направлению подготовки</w:t>
      </w:r>
      <w:r w:rsidR="009011B8">
        <w:rPr>
          <w:sz w:val="28"/>
          <w:szCs w:val="28"/>
        </w:rPr>
        <w:t>:</w:t>
      </w:r>
      <w:r w:rsidRPr="006076DE">
        <w:rPr>
          <w:sz w:val="28"/>
          <w:szCs w:val="28"/>
        </w:rPr>
        <w:t xml:space="preserve"> </w:t>
      </w:r>
    </w:p>
    <w:p w14:paraId="7FA9531A" w14:textId="7752FE1F" w:rsidR="006076DE" w:rsidRPr="006076DE" w:rsidRDefault="00065D39" w:rsidP="006076DE">
      <w:pPr>
        <w:suppressAutoHyphens/>
        <w:jc w:val="center"/>
        <w:rPr>
          <w:sz w:val="28"/>
          <w:szCs w:val="28"/>
        </w:rPr>
      </w:pPr>
      <w:r>
        <w:rPr>
          <w:sz w:val="28"/>
          <w:szCs w:val="28"/>
        </w:rPr>
        <w:t>15.04.06</w:t>
      </w:r>
      <w:r w:rsidR="006076DE" w:rsidRPr="006076DE">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006076DE" w:rsidRPr="006076DE">
        <w:rPr>
          <w:sz w:val="28"/>
          <w:szCs w:val="28"/>
        </w:rPr>
        <w:t>,</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26F50F52"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065D39">
        <w:rPr>
          <w:sz w:val="28"/>
          <w:szCs w:val="28"/>
        </w:rPr>
        <w:t>Интеллектуальная отраслевая робототехника</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493A8E3E" w14:textId="77777777" w:rsidR="00FC09EF" w:rsidRPr="00FC09EF" w:rsidRDefault="00FC09EF" w:rsidP="00FC09EF">
      <w:pPr>
        <w:suppressAutoHyphens/>
        <w:jc w:val="center"/>
        <w:rPr>
          <w:i/>
          <w:sz w:val="26"/>
          <w:szCs w:val="26"/>
        </w:rPr>
      </w:pPr>
      <w:r w:rsidRPr="00FC09EF">
        <w:rPr>
          <w:i/>
          <w:sz w:val="26"/>
          <w:szCs w:val="26"/>
        </w:rPr>
        <w:t xml:space="preserve">Рекомендовано Ученым советом </w:t>
      </w:r>
    </w:p>
    <w:p w14:paraId="666FBD5C" w14:textId="77777777" w:rsidR="00FC09EF" w:rsidRPr="00FC09EF" w:rsidRDefault="00FC09EF" w:rsidP="00FC09EF">
      <w:pPr>
        <w:suppressAutoHyphens/>
        <w:jc w:val="center"/>
        <w:rPr>
          <w:i/>
          <w:sz w:val="26"/>
          <w:szCs w:val="26"/>
        </w:rPr>
      </w:pPr>
      <w:r w:rsidRPr="00FC09EF">
        <w:rPr>
          <w:i/>
          <w:sz w:val="26"/>
          <w:szCs w:val="26"/>
        </w:rPr>
        <w:t>Факультета информационных технологий и анализа больших данных</w:t>
      </w:r>
    </w:p>
    <w:p w14:paraId="67C04E48" w14:textId="77777777" w:rsidR="00FC09EF" w:rsidRPr="00FC09EF" w:rsidRDefault="00FC09EF" w:rsidP="00FC09EF">
      <w:pPr>
        <w:suppressAutoHyphens/>
        <w:jc w:val="center"/>
        <w:rPr>
          <w:i/>
          <w:sz w:val="26"/>
          <w:szCs w:val="26"/>
        </w:rPr>
      </w:pPr>
      <w:r w:rsidRPr="00FC09EF">
        <w:rPr>
          <w:i/>
          <w:sz w:val="26"/>
          <w:szCs w:val="26"/>
        </w:rPr>
        <w:t>(протокол № 39 от 20.12.2023 г.)</w:t>
      </w:r>
    </w:p>
    <w:p w14:paraId="57881485" w14:textId="77777777" w:rsidR="00FC09EF" w:rsidRPr="00FC09EF" w:rsidRDefault="00FC09EF" w:rsidP="00FC09EF">
      <w:pPr>
        <w:suppressAutoHyphens/>
        <w:jc w:val="center"/>
        <w:rPr>
          <w:i/>
          <w:sz w:val="26"/>
          <w:szCs w:val="26"/>
        </w:rPr>
      </w:pPr>
    </w:p>
    <w:p w14:paraId="1A880F88" w14:textId="77777777" w:rsidR="00FC09EF" w:rsidRPr="00FC09EF" w:rsidRDefault="00FC09EF" w:rsidP="00FC09EF">
      <w:pPr>
        <w:suppressAutoHyphens/>
        <w:jc w:val="center"/>
        <w:rPr>
          <w:i/>
          <w:sz w:val="26"/>
          <w:szCs w:val="26"/>
        </w:rPr>
      </w:pPr>
      <w:r w:rsidRPr="00FC09EF">
        <w:rPr>
          <w:i/>
          <w:sz w:val="26"/>
          <w:szCs w:val="26"/>
        </w:rPr>
        <w:t xml:space="preserve">Одобрено Советом учебно-научного </w:t>
      </w:r>
    </w:p>
    <w:p w14:paraId="70C88661" w14:textId="77777777" w:rsidR="00FC09EF" w:rsidRPr="00FC09EF" w:rsidRDefault="00FC09EF" w:rsidP="00FC09EF">
      <w:pPr>
        <w:suppressAutoHyphens/>
        <w:jc w:val="center"/>
        <w:rPr>
          <w:i/>
          <w:sz w:val="26"/>
          <w:szCs w:val="26"/>
        </w:rPr>
      </w:pPr>
      <w:r w:rsidRPr="00FC09EF">
        <w:rPr>
          <w:i/>
          <w:sz w:val="26"/>
          <w:szCs w:val="26"/>
        </w:rPr>
        <w:t>Департамента анализа данных и машинного обучения</w:t>
      </w:r>
    </w:p>
    <w:p w14:paraId="12F71ED7" w14:textId="4B07D2F7" w:rsidR="006076DE" w:rsidRDefault="00FC09EF" w:rsidP="00FC09EF">
      <w:pPr>
        <w:suppressAutoHyphens/>
        <w:jc w:val="center"/>
        <w:rPr>
          <w:b/>
          <w:szCs w:val="32"/>
        </w:rPr>
      </w:pPr>
      <w:r w:rsidRPr="00FC09EF">
        <w:rPr>
          <w:i/>
          <w:sz w:val="26"/>
          <w:szCs w:val="26"/>
        </w:rPr>
        <w:t>(протокол № 10 от 14.12.2023 г.)</w:t>
      </w:r>
    </w:p>
    <w:p w14:paraId="5C215732" w14:textId="77777777" w:rsidR="006076DE" w:rsidRPr="00840C31" w:rsidRDefault="006076DE" w:rsidP="00840C31">
      <w:pPr>
        <w:suppressAutoHyphens/>
        <w:jc w:val="center"/>
        <w:rPr>
          <w:b/>
          <w:szCs w:val="32"/>
        </w:rPr>
      </w:pPr>
    </w:p>
    <w:p w14:paraId="05497727" w14:textId="77777777" w:rsidR="00FC09EF" w:rsidRDefault="00FC09EF" w:rsidP="00C462E6">
      <w:pPr>
        <w:suppressAutoHyphens/>
        <w:jc w:val="center"/>
        <w:rPr>
          <w:b/>
          <w:sz w:val="28"/>
          <w:szCs w:val="28"/>
        </w:rPr>
      </w:pPr>
    </w:p>
    <w:p w14:paraId="56FD336B" w14:textId="09185389"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F64160">
        <w:rPr>
          <w:b/>
          <w:caps/>
          <w:sz w:val="28"/>
          <w:szCs w:val="28"/>
        </w:rPr>
        <w:t>3</w:t>
      </w:r>
    </w:p>
    <w:p w14:paraId="3F8C14B2" w14:textId="77777777" w:rsidR="006076DE" w:rsidRPr="00C462E6" w:rsidRDefault="006076DE" w:rsidP="00C462E6">
      <w:pPr>
        <w:suppressAutoHyphens/>
        <w:jc w:val="center"/>
        <w:rPr>
          <w:b/>
          <w:caps/>
          <w:sz w:val="28"/>
          <w:szCs w:val="28"/>
        </w:rPr>
      </w:pPr>
    </w:p>
    <w:p w14:paraId="16C6ECC2" w14:textId="77777777" w:rsidR="00330FB1" w:rsidRPr="0021065D" w:rsidRDefault="00330FB1" w:rsidP="009E6EF0">
      <w:pPr>
        <w:ind w:left="1843" w:firstLine="1843"/>
        <w:rPr>
          <w:b/>
          <w:sz w:val="24"/>
          <w:szCs w:val="24"/>
        </w:rPr>
      </w:pPr>
    </w:p>
    <w:p w14:paraId="68758971" w14:textId="649219AF" w:rsidR="003F4B9B" w:rsidRDefault="009011B8" w:rsidP="00275620">
      <w:pPr>
        <w:pageBreakBefore/>
        <w:jc w:val="center"/>
        <w:rPr>
          <w:b/>
          <w:sz w:val="28"/>
          <w:szCs w:val="28"/>
        </w:rPr>
      </w:pPr>
      <w:bookmarkStart w:id="0" w:name="_Toc5052139"/>
      <w:r>
        <w:rPr>
          <w:b/>
          <w:sz w:val="28"/>
          <w:szCs w:val="28"/>
        </w:rPr>
        <w:lastRenderedPageBreak/>
        <w:t>Содержание</w:t>
      </w:r>
    </w:p>
    <w:p w14:paraId="7B9DCB07" w14:textId="77777777" w:rsidR="006E2F5D" w:rsidRPr="0021065D" w:rsidRDefault="006E2F5D" w:rsidP="006E2F5D">
      <w:pPr>
        <w:widowControl w:val="0"/>
        <w:jc w:val="center"/>
        <w:rPr>
          <w:b/>
          <w:sz w:val="28"/>
          <w:szCs w:val="28"/>
        </w:rPr>
      </w:pPr>
    </w:p>
    <w:p w14:paraId="430D3BC0" w14:textId="44B63671" w:rsidR="006E2F5D" w:rsidRPr="006E2F5D" w:rsidRDefault="00600630">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150473036" w:history="1">
        <w:r w:rsidR="006E2F5D" w:rsidRPr="006E2F5D">
          <w:rPr>
            <w:rStyle w:val="af0"/>
            <w:noProof/>
            <w:sz w:val="28"/>
            <w:szCs w:val="28"/>
          </w:rPr>
          <w:t>1.</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Наименование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_Toc150473036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6DBA0C0A" w14:textId="5A7BD742" w:rsidR="006E2F5D" w:rsidRPr="006E2F5D" w:rsidRDefault="003F734A">
      <w:pPr>
        <w:pStyle w:val="14"/>
        <w:rPr>
          <w:rFonts w:asciiTheme="minorHAnsi" w:eastAsiaTheme="minorEastAsia" w:hAnsiTheme="minorHAnsi" w:cstheme="minorBidi"/>
          <w:noProof/>
          <w:sz w:val="28"/>
          <w:szCs w:val="28"/>
        </w:rPr>
      </w:pPr>
      <w:hyperlink w:anchor="_Toc150473037" w:history="1">
        <w:r w:rsidR="006E2F5D" w:rsidRPr="006E2F5D">
          <w:rPr>
            <w:rStyle w:val="af0"/>
            <w:noProof/>
            <w:sz w:val="28"/>
            <w:szCs w:val="28"/>
          </w:rPr>
          <w:t>2.</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156CCCED" w14:textId="3825510D" w:rsidR="006E2F5D" w:rsidRPr="006E2F5D" w:rsidRDefault="003F734A">
      <w:pPr>
        <w:pStyle w:val="14"/>
        <w:rPr>
          <w:rFonts w:asciiTheme="minorHAnsi" w:eastAsiaTheme="minorEastAsia" w:hAnsiTheme="minorHAnsi" w:cstheme="minorBidi"/>
          <w:noProof/>
          <w:sz w:val="28"/>
          <w:szCs w:val="28"/>
        </w:rPr>
      </w:pPr>
      <w:hyperlink w:anchor="_Toc150473038" w:history="1">
        <w:r w:rsidR="006E2F5D" w:rsidRPr="006E2F5D">
          <w:rPr>
            <w:rStyle w:val="af0"/>
            <w:noProof/>
            <w:sz w:val="28"/>
            <w:szCs w:val="28"/>
          </w:rPr>
          <w:t>3.</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Место дисциплины в структуре образовательной программы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3</w:t>
        </w:r>
        <w:r w:rsidR="006E2F5D" w:rsidRPr="006E2F5D">
          <w:rPr>
            <w:noProof/>
            <w:webHidden/>
            <w:sz w:val="28"/>
            <w:szCs w:val="28"/>
          </w:rPr>
          <w:fldChar w:fldCharType="end"/>
        </w:r>
      </w:hyperlink>
    </w:p>
    <w:p w14:paraId="09FE6C27" w14:textId="30DBD265" w:rsidR="006E2F5D" w:rsidRPr="006E2F5D" w:rsidRDefault="003F734A">
      <w:pPr>
        <w:pStyle w:val="14"/>
        <w:rPr>
          <w:rFonts w:asciiTheme="minorHAnsi" w:eastAsiaTheme="minorEastAsia" w:hAnsiTheme="minorHAnsi" w:cstheme="minorBidi"/>
          <w:noProof/>
          <w:sz w:val="28"/>
          <w:szCs w:val="28"/>
        </w:rPr>
      </w:pPr>
      <w:hyperlink w:anchor="_Toc150473039" w:history="1">
        <w:r w:rsidR="006E2F5D" w:rsidRPr="006E2F5D">
          <w:rPr>
            <w:rStyle w:val="a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0087D5A9" w14:textId="6D1126B6" w:rsidR="006E2F5D" w:rsidRDefault="003F734A">
      <w:pPr>
        <w:pStyle w:val="14"/>
        <w:rPr>
          <w:noProof/>
          <w:sz w:val="28"/>
          <w:szCs w:val="28"/>
        </w:rPr>
      </w:pPr>
      <w:hyperlink w:anchor="_Toc150473040" w:history="1">
        <w:r w:rsidR="006E2F5D" w:rsidRPr="006E2F5D">
          <w:rPr>
            <w:rStyle w:val="af0"/>
            <w:noProof/>
            <w:sz w:val="28"/>
            <w:szCs w:val="28"/>
          </w:rPr>
          <w:t>5.</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_Toc150473040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5BAABB01" w14:textId="7782E99E" w:rsidR="009011B8" w:rsidRPr="009011B8" w:rsidRDefault="009011B8" w:rsidP="009011B8">
      <w:pPr>
        <w:rPr>
          <w:rFonts w:eastAsiaTheme="minorEastAsia"/>
          <w:sz w:val="28"/>
        </w:rPr>
      </w:pPr>
      <w:r w:rsidRPr="009011B8">
        <w:rPr>
          <w:rFonts w:eastAsiaTheme="minorEastAsia"/>
          <w:sz w:val="28"/>
        </w:rPr>
        <w:t>5.1. Содержание дисциплины</w:t>
      </w:r>
      <w:r w:rsidR="0025646B">
        <w:rPr>
          <w:rFonts w:eastAsiaTheme="minorEastAsia"/>
          <w:sz w:val="28"/>
        </w:rPr>
        <w:t>…………………………………………………….4</w:t>
      </w:r>
    </w:p>
    <w:p w14:paraId="6E2513CF" w14:textId="2D52570F" w:rsidR="009011B8" w:rsidRPr="009011B8" w:rsidRDefault="009011B8" w:rsidP="009011B8">
      <w:pPr>
        <w:rPr>
          <w:rFonts w:eastAsiaTheme="minorEastAsia"/>
          <w:sz w:val="28"/>
        </w:rPr>
      </w:pPr>
      <w:r w:rsidRPr="009011B8">
        <w:rPr>
          <w:rFonts w:eastAsiaTheme="minorEastAsia"/>
          <w:sz w:val="28"/>
        </w:rPr>
        <w:t>5.2. Учебно-тематический план</w:t>
      </w:r>
      <w:r w:rsidR="0025646B">
        <w:rPr>
          <w:rFonts w:eastAsiaTheme="minorEastAsia"/>
          <w:sz w:val="28"/>
        </w:rPr>
        <w:t>………………………………………………….7</w:t>
      </w:r>
    </w:p>
    <w:p w14:paraId="130A2F8B" w14:textId="0AEB33F8" w:rsidR="009011B8" w:rsidRPr="009011B8" w:rsidRDefault="009011B8" w:rsidP="009011B8">
      <w:pPr>
        <w:rPr>
          <w:rFonts w:eastAsiaTheme="minorEastAsia"/>
          <w:sz w:val="28"/>
        </w:rPr>
      </w:pPr>
      <w:r w:rsidRPr="009011B8">
        <w:rPr>
          <w:rFonts w:eastAsiaTheme="minorEastAsia"/>
          <w:sz w:val="28"/>
        </w:rPr>
        <w:t>5.3. Содержание семинаров, практических занятий</w:t>
      </w:r>
      <w:r w:rsidR="0025646B">
        <w:rPr>
          <w:rFonts w:eastAsiaTheme="minorEastAsia"/>
          <w:sz w:val="28"/>
        </w:rPr>
        <w:t>……………………………8</w:t>
      </w:r>
    </w:p>
    <w:p w14:paraId="48D9AD7E" w14:textId="14539133" w:rsidR="006E2F5D" w:rsidRDefault="003F734A">
      <w:pPr>
        <w:pStyle w:val="14"/>
        <w:rPr>
          <w:noProof/>
          <w:sz w:val="28"/>
          <w:szCs w:val="28"/>
        </w:rPr>
      </w:pPr>
      <w:hyperlink w:anchor="_Toc150473044" w:history="1">
        <w:r w:rsidR="006E2F5D" w:rsidRPr="006E2F5D">
          <w:rPr>
            <w:rStyle w:val="af0"/>
            <w:noProof/>
            <w:sz w:val="28"/>
            <w:szCs w:val="28"/>
          </w:rPr>
          <w:t>6. Перечень учебно-методического обеспечения для самостоятельной работы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_Toc150473044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9</w:t>
        </w:r>
        <w:r w:rsidR="006E2F5D" w:rsidRPr="006E2F5D">
          <w:rPr>
            <w:noProof/>
            <w:webHidden/>
            <w:sz w:val="28"/>
            <w:szCs w:val="28"/>
          </w:rPr>
          <w:fldChar w:fldCharType="end"/>
        </w:r>
      </w:hyperlink>
    </w:p>
    <w:p w14:paraId="4586DDE5" w14:textId="099FDD5B" w:rsidR="009011B8" w:rsidRPr="009011B8" w:rsidRDefault="009011B8" w:rsidP="009011B8">
      <w:pPr>
        <w:jc w:val="both"/>
        <w:rPr>
          <w:rFonts w:eastAsiaTheme="minorEastAsia"/>
          <w:sz w:val="28"/>
        </w:rPr>
      </w:pPr>
      <w:r w:rsidRPr="009011B8">
        <w:rPr>
          <w:rFonts w:eastAsiaTheme="minorEastAsia"/>
          <w:sz w:val="28"/>
        </w:rPr>
        <w:t>6.1. Перечень вопросов, отводимых на самостоятельное освоение</w:t>
      </w:r>
      <w:r w:rsidR="0025646B">
        <w:rPr>
          <w:rFonts w:eastAsiaTheme="minorEastAsia"/>
          <w:sz w:val="28"/>
        </w:rPr>
        <w:t xml:space="preserve"> дисциплины</w:t>
      </w:r>
      <w:r w:rsidRPr="009011B8">
        <w:rPr>
          <w:rFonts w:eastAsiaTheme="minorEastAsia"/>
          <w:sz w:val="28"/>
        </w:rPr>
        <w:t>, формы внеаудиторной самостоятельной работы</w:t>
      </w:r>
      <w:r w:rsidR="0025646B">
        <w:rPr>
          <w:rFonts w:eastAsiaTheme="minorEastAsia"/>
          <w:sz w:val="28"/>
        </w:rPr>
        <w:t>……………………………….9</w:t>
      </w:r>
    </w:p>
    <w:p w14:paraId="2DEF1E85" w14:textId="0453D75D" w:rsidR="009011B8" w:rsidRPr="009011B8" w:rsidRDefault="009011B8" w:rsidP="009011B8">
      <w:pPr>
        <w:jc w:val="both"/>
        <w:rPr>
          <w:rFonts w:eastAsiaTheme="minorEastAsia"/>
          <w:sz w:val="28"/>
        </w:rPr>
      </w:pPr>
      <w:r w:rsidRPr="009011B8">
        <w:rPr>
          <w:rFonts w:eastAsiaTheme="minorEastAsia"/>
          <w:sz w:val="28"/>
        </w:rPr>
        <w:t>6.2. Перечень вопросов, заданий, тем для подготовки к текущему контролю</w:t>
      </w:r>
    </w:p>
    <w:p w14:paraId="5C645863" w14:textId="4F94CD3B" w:rsidR="006E2F5D" w:rsidRPr="006E2F5D" w:rsidRDefault="003F734A">
      <w:pPr>
        <w:pStyle w:val="14"/>
        <w:rPr>
          <w:rFonts w:asciiTheme="minorHAnsi" w:eastAsiaTheme="minorEastAsia" w:hAnsiTheme="minorHAnsi" w:cstheme="minorBidi"/>
          <w:noProof/>
          <w:sz w:val="28"/>
          <w:szCs w:val="28"/>
        </w:rPr>
      </w:pPr>
      <w:hyperlink w:anchor="_Toc150473047" w:history="1">
        <w:r w:rsidR="006E2F5D" w:rsidRPr="006E2F5D">
          <w:rPr>
            <w:rStyle w:val="af0"/>
            <w:noProof/>
            <w:sz w:val="28"/>
            <w:szCs w:val="28"/>
          </w:rPr>
          <w:t>7. Фонд оценочных средств для проведения промежуточной аттестации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12</w:t>
        </w:r>
        <w:r w:rsidR="006E2F5D" w:rsidRPr="006E2F5D">
          <w:rPr>
            <w:noProof/>
            <w:webHidden/>
            <w:sz w:val="28"/>
            <w:szCs w:val="28"/>
          </w:rPr>
          <w:fldChar w:fldCharType="end"/>
        </w:r>
      </w:hyperlink>
    </w:p>
    <w:p w14:paraId="109FA6FC" w14:textId="73CE7836" w:rsidR="006E2F5D" w:rsidRPr="006E2F5D" w:rsidRDefault="003F734A">
      <w:pPr>
        <w:pStyle w:val="14"/>
        <w:rPr>
          <w:rFonts w:asciiTheme="minorHAnsi" w:eastAsiaTheme="minorEastAsia" w:hAnsiTheme="minorHAnsi" w:cstheme="minorBidi"/>
          <w:noProof/>
          <w:sz w:val="28"/>
          <w:szCs w:val="28"/>
        </w:rPr>
      </w:pPr>
      <w:hyperlink w:anchor="_Toc150473048" w:history="1">
        <w:r w:rsidR="006E2F5D" w:rsidRPr="006E2F5D">
          <w:rPr>
            <w:rStyle w:val="af0"/>
            <w:noProof/>
            <w:sz w:val="28"/>
            <w:szCs w:val="28"/>
          </w:rPr>
          <w:t>8. Перечень основной и дополнительной учебной литературы, необходимой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57D5BCEE" w14:textId="765B83F6" w:rsidR="006E2F5D" w:rsidRPr="006E2F5D" w:rsidRDefault="003F734A">
      <w:pPr>
        <w:pStyle w:val="14"/>
        <w:rPr>
          <w:rFonts w:asciiTheme="minorHAnsi" w:eastAsiaTheme="minorEastAsia" w:hAnsiTheme="minorHAnsi" w:cstheme="minorBidi"/>
          <w:noProof/>
          <w:sz w:val="28"/>
          <w:szCs w:val="28"/>
        </w:rPr>
      </w:pPr>
      <w:hyperlink w:anchor="_Toc150473049" w:history="1">
        <w:r w:rsidR="006E2F5D" w:rsidRPr="006E2F5D">
          <w:rPr>
            <w:rStyle w:val="af0"/>
            <w:noProof/>
            <w:sz w:val="28"/>
            <w:szCs w:val="28"/>
          </w:rPr>
          <w:t>9. Перечень ресурсов информационно-телекоммуникационной сети «Интернет», необходимых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3DBDD6D2" w14:textId="77671EE8" w:rsidR="006E2F5D" w:rsidRPr="006E2F5D" w:rsidRDefault="003F734A">
      <w:pPr>
        <w:pStyle w:val="14"/>
        <w:rPr>
          <w:rFonts w:asciiTheme="minorHAnsi" w:eastAsiaTheme="minorEastAsia" w:hAnsiTheme="minorHAnsi" w:cstheme="minorBidi"/>
          <w:noProof/>
          <w:sz w:val="28"/>
          <w:szCs w:val="28"/>
        </w:rPr>
      </w:pPr>
      <w:hyperlink w:anchor="_Toc150473050" w:history="1">
        <w:r w:rsidR="006E2F5D" w:rsidRPr="006E2F5D">
          <w:rPr>
            <w:rStyle w:val="af0"/>
            <w:noProof/>
            <w:sz w:val="28"/>
            <w:szCs w:val="28"/>
          </w:rPr>
          <w:t>10.  Методические указания для обучающихся по освоению дисциплины</w:t>
        </w:r>
        <w:r w:rsidR="006E2F5D" w:rsidRPr="006E2F5D">
          <w:rPr>
            <w:noProof/>
            <w:webHidden/>
            <w:sz w:val="28"/>
            <w:szCs w:val="28"/>
          </w:rPr>
          <w:tab/>
        </w:r>
        <w:r w:rsidR="00D7554C">
          <w:rPr>
            <w:noProof/>
            <w:webHidden/>
            <w:sz w:val="28"/>
            <w:szCs w:val="28"/>
          </w:rPr>
          <w:t>20</w:t>
        </w:r>
      </w:hyperlink>
    </w:p>
    <w:p w14:paraId="36E70065" w14:textId="5AC80E73" w:rsidR="006E2F5D" w:rsidRPr="006E2F5D" w:rsidRDefault="003F734A">
      <w:pPr>
        <w:pStyle w:val="14"/>
        <w:rPr>
          <w:rFonts w:asciiTheme="minorHAnsi" w:eastAsiaTheme="minorEastAsia" w:hAnsiTheme="minorHAnsi" w:cstheme="minorBidi"/>
          <w:noProof/>
          <w:sz w:val="28"/>
          <w:szCs w:val="28"/>
        </w:rPr>
      </w:pPr>
      <w:hyperlink w:anchor="_Toc150473051" w:history="1">
        <w:r w:rsidR="006E2F5D" w:rsidRPr="006E2F5D">
          <w:rPr>
            <w:rStyle w:val="af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2F5D" w:rsidRPr="006E2F5D">
          <w:rPr>
            <w:noProof/>
            <w:webHidden/>
            <w:sz w:val="28"/>
            <w:szCs w:val="28"/>
          </w:rPr>
          <w:tab/>
        </w:r>
        <w:r w:rsidR="00D7554C">
          <w:rPr>
            <w:noProof/>
            <w:webHidden/>
            <w:sz w:val="28"/>
            <w:szCs w:val="28"/>
          </w:rPr>
          <w:t>20</w:t>
        </w:r>
      </w:hyperlink>
    </w:p>
    <w:p w14:paraId="54A93D34" w14:textId="5C2C7279" w:rsidR="006E2F5D" w:rsidRDefault="003F734A">
      <w:pPr>
        <w:pStyle w:val="14"/>
        <w:rPr>
          <w:rFonts w:asciiTheme="minorHAnsi" w:eastAsiaTheme="minorEastAsia" w:hAnsiTheme="minorHAnsi" w:cstheme="minorBidi"/>
          <w:noProof/>
          <w:sz w:val="22"/>
          <w:szCs w:val="22"/>
        </w:rPr>
      </w:pPr>
      <w:hyperlink w:anchor="_Toc150473056" w:history="1">
        <w:r w:rsidR="006E2F5D" w:rsidRPr="006E2F5D">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6E2F5D" w:rsidRPr="006E2F5D">
          <w:rPr>
            <w:noProof/>
            <w:webHidden/>
            <w:sz w:val="28"/>
            <w:szCs w:val="28"/>
          </w:rPr>
          <w:tab/>
        </w:r>
        <w:r w:rsidR="00D7554C">
          <w:rPr>
            <w:noProof/>
            <w:webHidden/>
            <w:sz w:val="28"/>
            <w:szCs w:val="28"/>
          </w:rPr>
          <w:t>20</w:t>
        </w:r>
        <w:bookmarkStart w:id="1" w:name="_GoBack"/>
        <w:bookmarkEnd w:id="1"/>
      </w:hyperlink>
    </w:p>
    <w:p w14:paraId="1904C4FE" w14:textId="77777777" w:rsidR="00221197" w:rsidRPr="00EE11DE" w:rsidRDefault="00600630" w:rsidP="009011B8">
      <w:pPr>
        <w:pStyle w:val="1"/>
        <w:pageBreakBefore/>
        <w:numPr>
          <w:ilvl w:val="0"/>
          <w:numId w:val="1"/>
        </w:numPr>
        <w:spacing w:before="0" w:after="0" w:line="360" w:lineRule="auto"/>
        <w:ind w:left="0" w:firstLine="709"/>
      </w:pPr>
      <w:r w:rsidRPr="00BF59CD">
        <w:rPr>
          <w:bCs/>
          <w:szCs w:val="28"/>
        </w:rPr>
        <w:lastRenderedPageBreak/>
        <w:fldChar w:fldCharType="end"/>
      </w:r>
      <w:bookmarkStart w:id="2" w:name="_Toc150473036"/>
      <w:r w:rsidR="008C0009" w:rsidRPr="00EE11DE">
        <w:t>Наименование дисциплины</w:t>
      </w:r>
      <w:bookmarkEnd w:id="0"/>
      <w:bookmarkEnd w:id="2"/>
    </w:p>
    <w:p w14:paraId="67061352" w14:textId="23A1C1C4" w:rsidR="00C115B3" w:rsidRPr="00EE11DE" w:rsidRDefault="00902430" w:rsidP="009011B8">
      <w:pPr>
        <w:pStyle w:val="a8"/>
        <w:spacing w:after="120" w:line="360" w:lineRule="auto"/>
        <w:ind w:firstLine="709"/>
        <w:jc w:val="both"/>
        <w:rPr>
          <w:snapToGrid w:val="0"/>
          <w:sz w:val="28"/>
          <w:szCs w:val="28"/>
        </w:rPr>
      </w:pPr>
      <w:r>
        <w:rPr>
          <w:sz w:val="28"/>
          <w:szCs w:val="28"/>
        </w:rPr>
        <w:t xml:space="preserve">  </w:t>
      </w:r>
      <w:r w:rsidR="009011B8">
        <w:rPr>
          <w:sz w:val="28"/>
          <w:szCs w:val="28"/>
        </w:rPr>
        <w:t xml:space="preserve">        </w:t>
      </w:r>
      <w:r w:rsidR="00756424">
        <w:rPr>
          <w:sz w:val="28"/>
          <w:szCs w:val="28"/>
        </w:rPr>
        <w:t>«</w:t>
      </w:r>
      <w:proofErr w:type="spellStart"/>
      <w:r w:rsidR="00065D39">
        <w:rPr>
          <w:sz w:val="28"/>
          <w:szCs w:val="28"/>
        </w:rPr>
        <w:t>Биосистемный</w:t>
      </w:r>
      <w:proofErr w:type="spellEnd"/>
      <w:r w:rsidR="00065D39">
        <w:rPr>
          <w:sz w:val="28"/>
          <w:szCs w:val="28"/>
        </w:rPr>
        <w:t xml:space="preserve"> инжиниринг</w:t>
      </w:r>
      <w:r w:rsidR="00756424">
        <w:rPr>
          <w:sz w:val="28"/>
          <w:szCs w:val="28"/>
        </w:rPr>
        <w:t>».</w:t>
      </w:r>
    </w:p>
    <w:p w14:paraId="6F2022D4" w14:textId="024CCD10" w:rsidR="003D5634" w:rsidRDefault="00E00128" w:rsidP="009011B8">
      <w:pPr>
        <w:pStyle w:val="1"/>
        <w:numPr>
          <w:ilvl w:val="0"/>
          <w:numId w:val="1"/>
        </w:numPr>
        <w:spacing w:before="0" w:after="0" w:line="360" w:lineRule="auto"/>
        <w:ind w:left="0" w:firstLine="709"/>
        <w:jc w:val="both"/>
      </w:pPr>
      <w:bookmarkStart w:id="3" w:name="_Toc150473037"/>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3EE50A63" w14:textId="77777777" w:rsidR="00902430" w:rsidRPr="004D5ACB" w:rsidRDefault="00902430" w:rsidP="00902430">
      <w:pPr>
        <w:rPr>
          <w:sz w:val="16"/>
        </w:rPr>
      </w:pPr>
    </w:p>
    <w:p w14:paraId="30DEED20" w14:textId="2A6BE5F5" w:rsidR="00ED1CA6" w:rsidRDefault="00B5364F" w:rsidP="007C02AA">
      <w:pPr>
        <w:spacing w:line="360" w:lineRule="auto"/>
        <w:ind w:firstLine="709"/>
        <w:jc w:val="both"/>
        <w:rPr>
          <w:sz w:val="28"/>
          <w:szCs w:val="28"/>
        </w:rPr>
      </w:pPr>
      <w:bookmarkStart w:id="4" w:name="_Toc19304778"/>
      <w:bookmarkStart w:id="5" w:name="_Toc19304884"/>
      <w:bookmarkStart w:id="6" w:name="_Toc25088339"/>
      <w:bookmarkStart w:id="7" w:name="_Toc25088432"/>
      <w:bookmarkStart w:id="8" w:name="_Toc53595781"/>
      <w:r w:rsidRPr="00FE7398">
        <w:rPr>
          <w:sz w:val="28"/>
          <w:szCs w:val="28"/>
        </w:rPr>
        <w:t>Дисциплина</w:t>
      </w:r>
      <w:r w:rsidR="005B3E6A" w:rsidRPr="00FE7398">
        <w:rPr>
          <w:sz w:val="28"/>
          <w:szCs w:val="28"/>
        </w:rPr>
        <w:t xml:space="preserve"> «</w:t>
      </w:r>
      <w:proofErr w:type="spellStart"/>
      <w:r w:rsidR="00065D39">
        <w:rPr>
          <w:sz w:val="28"/>
          <w:szCs w:val="28"/>
        </w:rPr>
        <w:t>Биосистемный</w:t>
      </w:r>
      <w:proofErr w:type="spellEnd"/>
      <w:r w:rsidR="00065D39">
        <w:rPr>
          <w:sz w:val="28"/>
          <w:szCs w:val="28"/>
        </w:rPr>
        <w:t xml:space="preserve"> инжиниринг</w:t>
      </w:r>
      <w:r w:rsidR="005B3E6A" w:rsidRPr="00FE7398">
        <w:rPr>
          <w:sz w:val="28"/>
          <w:szCs w:val="28"/>
        </w:rPr>
        <w:t>» обеспечивает формирование следующих компетенций:</w:t>
      </w:r>
      <w:r w:rsidRPr="00FE7398">
        <w:rPr>
          <w:sz w:val="28"/>
          <w:szCs w:val="28"/>
        </w:rPr>
        <w:t xml:space="preserve"> </w:t>
      </w:r>
      <w:bookmarkStart w:id="9" w:name="_Toc5052141"/>
      <w:bookmarkEnd w:id="4"/>
      <w:bookmarkEnd w:id="5"/>
      <w:bookmarkEnd w:id="6"/>
      <w:bookmarkEnd w:id="7"/>
      <w:bookmarkEnd w:id="8"/>
      <w:r w:rsidR="00065D39">
        <w:rPr>
          <w:sz w:val="28"/>
          <w:szCs w:val="28"/>
        </w:rPr>
        <w:t>ОПК-1</w:t>
      </w:r>
      <w:r w:rsidR="003F482B" w:rsidRPr="003F482B">
        <w:rPr>
          <w:sz w:val="28"/>
          <w:szCs w:val="28"/>
        </w:rPr>
        <w:t>,</w:t>
      </w:r>
      <w:r w:rsidR="003F482B">
        <w:rPr>
          <w:sz w:val="28"/>
          <w:szCs w:val="28"/>
        </w:rPr>
        <w:t xml:space="preserve"> </w:t>
      </w:r>
      <w:r w:rsidR="003F482B" w:rsidRPr="003F482B">
        <w:rPr>
          <w:sz w:val="28"/>
          <w:szCs w:val="28"/>
        </w:rPr>
        <w:t>ПК-1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552"/>
        <w:gridCol w:w="3544"/>
      </w:tblGrid>
      <w:tr w:rsidR="00A84DCF" w:rsidRPr="00EE11DE" w14:paraId="7C73F0AC" w14:textId="77777777" w:rsidTr="009011B8">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64598D">
            <w:pPr>
              <w:widowControl w:val="0"/>
              <w:tabs>
                <w:tab w:val="left" w:pos="540"/>
              </w:tabs>
              <w:jc w:val="center"/>
              <w:rPr>
                <w:b/>
                <w:sz w:val="24"/>
              </w:rPr>
            </w:pPr>
            <w:r w:rsidRPr="00EE11D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64598D">
            <w:pPr>
              <w:widowControl w:val="0"/>
              <w:tabs>
                <w:tab w:val="left" w:pos="540"/>
              </w:tabs>
              <w:jc w:val="center"/>
              <w:rPr>
                <w:b/>
                <w:sz w:val="24"/>
              </w:rPr>
            </w:pPr>
            <w:r w:rsidRPr="00EE11DE">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64598D">
            <w:pPr>
              <w:widowControl w:val="0"/>
              <w:tabs>
                <w:tab w:val="left" w:pos="540"/>
              </w:tabs>
              <w:jc w:val="center"/>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64598D">
            <w:pPr>
              <w:widowControl w:val="0"/>
              <w:tabs>
                <w:tab w:val="left" w:pos="540"/>
              </w:tabs>
              <w:jc w:val="center"/>
              <w:rPr>
                <w:b/>
                <w:sz w:val="24"/>
              </w:rPr>
            </w:pPr>
            <w:r w:rsidRPr="00EE11DE">
              <w:rPr>
                <w:b/>
                <w:sz w:val="24"/>
              </w:rPr>
              <w:t>Результаты обучения (умения и знания), соотнесенные с индикаторами достижения компетенции</w:t>
            </w:r>
          </w:p>
        </w:tc>
      </w:tr>
      <w:tr w:rsidR="00065D39" w:rsidRPr="00EE11DE" w14:paraId="1F7D15C5" w14:textId="77777777" w:rsidTr="009011B8">
        <w:trPr>
          <w:trHeight w:val="1288"/>
        </w:trPr>
        <w:tc>
          <w:tcPr>
            <w:tcW w:w="1276" w:type="dxa"/>
            <w:vMerge w:val="restart"/>
            <w:tcBorders>
              <w:top w:val="single" w:sz="4" w:space="0" w:color="auto"/>
              <w:left w:val="single" w:sz="4" w:space="0" w:color="auto"/>
              <w:right w:val="single" w:sz="4" w:space="0" w:color="auto"/>
            </w:tcBorders>
          </w:tcPr>
          <w:p w14:paraId="06E4FE55" w14:textId="1F897885" w:rsidR="00065D39" w:rsidRPr="00EE11DE" w:rsidRDefault="00065D39" w:rsidP="0064598D">
            <w:pPr>
              <w:widowControl w:val="0"/>
              <w:tabs>
                <w:tab w:val="left" w:pos="540"/>
              </w:tabs>
              <w:jc w:val="center"/>
              <w:rPr>
                <w:sz w:val="24"/>
                <w:szCs w:val="24"/>
              </w:rPr>
            </w:pPr>
            <w:r>
              <w:rPr>
                <w:sz w:val="24"/>
                <w:szCs w:val="28"/>
              </w:rPr>
              <w:t>ОПК-1</w:t>
            </w:r>
          </w:p>
        </w:tc>
        <w:tc>
          <w:tcPr>
            <w:tcW w:w="2410" w:type="dxa"/>
            <w:vMerge w:val="restart"/>
            <w:tcBorders>
              <w:top w:val="single" w:sz="4" w:space="0" w:color="auto"/>
              <w:left w:val="single" w:sz="4" w:space="0" w:color="auto"/>
              <w:right w:val="single" w:sz="4" w:space="0" w:color="auto"/>
            </w:tcBorders>
          </w:tcPr>
          <w:p w14:paraId="19FDC27F" w14:textId="25D08190" w:rsidR="00065D39" w:rsidRPr="00876AAE" w:rsidRDefault="00065D39" w:rsidP="0064598D">
            <w:pPr>
              <w:widowControl w:val="0"/>
              <w:rPr>
                <w:sz w:val="24"/>
                <w:szCs w:val="24"/>
              </w:rPr>
            </w:pPr>
            <w:r w:rsidRPr="00065D39">
              <w:rPr>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371B3DC8" w14:textId="062DF507" w:rsidR="00065D39" w:rsidRPr="00876AAE" w:rsidRDefault="00065D39" w:rsidP="0064598D">
            <w:pPr>
              <w:widowControl w:val="0"/>
              <w:autoSpaceDE w:val="0"/>
              <w:autoSpaceDN w:val="0"/>
              <w:adjustRightInd w:val="0"/>
              <w:rPr>
                <w:sz w:val="24"/>
                <w:szCs w:val="24"/>
              </w:rPr>
            </w:pPr>
            <w:r w:rsidRPr="00876AAE">
              <w:rPr>
                <w:rFonts w:eastAsia="Calibri"/>
                <w:sz w:val="24"/>
                <w:szCs w:val="24"/>
              </w:rPr>
              <w:t>1.</w:t>
            </w:r>
            <w:r w:rsidRPr="00065D39">
              <w:rPr>
                <w:sz w:val="24"/>
                <w:szCs w:val="24"/>
              </w:rPr>
              <w:t>Демонстрирует знания в области естественных и инженерных наук</w:t>
            </w:r>
          </w:p>
        </w:tc>
        <w:tc>
          <w:tcPr>
            <w:tcW w:w="3544" w:type="dxa"/>
            <w:tcBorders>
              <w:top w:val="single" w:sz="4" w:space="0" w:color="auto"/>
              <w:left w:val="single" w:sz="4" w:space="0" w:color="auto"/>
              <w:bottom w:val="single" w:sz="4" w:space="0" w:color="auto"/>
              <w:right w:val="single" w:sz="4" w:space="0" w:color="auto"/>
            </w:tcBorders>
          </w:tcPr>
          <w:p w14:paraId="2B1DEB9D" w14:textId="3DB28C86" w:rsidR="00B40C7B"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основные методы </w:t>
            </w:r>
            <w:r w:rsidR="00B40C7B" w:rsidRPr="00B40C7B">
              <w:rPr>
                <w:sz w:val="24"/>
                <w:szCs w:val="24"/>
              </w:rPr>
              <w:t>математического анализа и моделирования</w:t>
            </w:r>
            <w:r w:rsidR="00B40C7B">
              <w:rPr>
                <w:sz w:val="24"/>
                <w:szCs w:val="24"/>
              </w:rPr>
              <w:t xml:space="preserve"> автоматизированных и робототехнических</w:t>
            </w:r>
            <w:r w:rsidR="00B40C7B" w:rsidRPr="00B40C7B">
              <w:rPr>
                <w:sz w:val="24"/>
                <w:szCs w:val="24"/>
              </w:rPr>
              <w:t xml:space="preserve"> </w:t>
            </w:r>
            <w:r w:rsidR="00B40C7B">
              <w:rPr>
                <w:sz w:val="24"/>
                <w:szCs w:val="24"/>
              </w:rPr>
              <w:t>биосистем.</w:t>
            </w:r>
          </w:p>
          <w:p w14:paraId="35E4A43A" w14:textId="05C5C5F4" w:rsidR="00065D39" w:rsidRPr="00876AAE" w:rsidRDefault="00B40C7B" w:rsidP="009011B8">
            <w:pPr>
              <w:widowControl w:val="0"/>
              <w:ind w:left="38"/>
              <w:jc w:val="both"/>
              <w:rPr>
                <w:sz w:val="24"/>
                <w:szCs w:val="24"/>
              </w:rPr>
            </w:pPr>
            <w:r w:rsidRPr="00876AAE">
              <w:rPr>
                <w:b/>
                <w:sz w:val="24"/>
                <w:szCs w:val="24"/>
                <w:u w:val="single"/>
              </w:rPr>
              <w:t>Уметь</w:t>
            </w:r>
            <w:r w:rsidRPr="00B40C7B">
              <w:rPr>
                <w:sz w:val="24"/>
                <w:szCs w:val="24"/>
              </w:rPr>
              <w:t xml:space="preserve"> проводить математический</w:t>
            </w:r>
            <w:r w:rsidRPr="009011B8">
              <w:rPr>
                <w:sz w:val="24"/>
                <w:szCs w:val="24"/>
              </w:rPr>
              <w:t xml:space="preserve"> </w:t>
            </w:r>
            <w:r>
              <w:rPr>
                <w:sz w:val="24"/>
                <w:szCs w:val="24"/>
              </w:rPr>
              <w:t>анализ и моделирование автоматизированных и робототехнических</w:t>
            </w:r>
            <w:r w:rsidRPr="00B40C7B">
              <w:rPr>
                <w:sz w:val="24"/>
                <w:szCs w:val="24"/>
              </w:rPr>
              <w:t xml:space="preserve"> </w:t>
            </w:r>
            <w:r>
              <w:rPr>
                <w:sz w:val="24"/>
                <w:szCs w:val="24"/>
              </w:rPr>
              <w:t>биосистем.</w:t>
            </w:r>
          </w:p>
        </w:tc>
      </w:tr>
      <w:tr w:rsidR="00065D39" w:rsidRPr="00EE11DE" w14:paraId="57DE9DF0" w14:textId="77777777" w:rsidTr="009011B8">
        <w:trPr>
          <w:trHeight w:val="2791"/>
        </w:trPr>
        <w:tc>
          <w:tcPr>
            <w:tcW w:w="1276" w:type="dxa"/>
            <w:vMerge/>
            <w:tcBorders>
              <w:left w:val="single" w:sz="4" w:space="0" w:color="auto"/>
              <w:right w:val="single" w:sz="4" w:space="0" w:color="auto"/>
            </w:tcBorders>
          </w:tcPr>
          <w:p w14:paraId="1CB8F219"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7E2C6027"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771A56B" w14:textId="58BE637A" w:rsidR="00065D39" w:rsidRPr="00876AAE" w:rsidRDefault="009011B8" w:rsidP="00065D39">
            <w:pPr>
              <w:widowControl w:val="0"/>
              <w:autoSpaceDE w:val="0"/>
              <w:autoSpaceDN w:val="0"/>
              <w:adjustRightInd w:val="0"/>
              <w:rPr>
                <w:rFonts w:eastAsia="Calibri"/>
                <w:sz w:val="24"/>
                <w:szCs w:val="24"/>
              </w:rPr>
            </w:pPr>
            <w:r>
              <w:rPr>
                <w:sz w:val="24"/>
                <w:szCs w:val="24"/>
              </w:rPr>
              <w:t>2.</w:t>
            </w:r>
            <w:r w:rsidR="00065D39" w:rsidRPr="00065D39">
              <w:rPr>
                <w:sz w:val="24"/>
                <w:szCs w:val="24"/>
              </w:rPr>
              <w:t>Системно выбирает математические методы анализа и моделирования для решения прикладных задач.</w:t>
            </w:r>
          </w:p>
        </w:tc>
        <w:tc>
          <w:tcPr>
            <w:tcW w:w="3544" w:type="dxa"/>
            <w:tcBorders>
              <w:top w:val="single" w:sz="4" w:space="0" w:color="auto"/>
              <w:left w:val="single" w:sz="4" w:space="0" w:color="auto"/>
              <w:right w:val="single" w:sz="4" w:space="0" w:color="auto"/>
            </w:tcBorders>
          </w:tcPr>
          <w:p w14:paraId="2DE3A70E" w14:textId="506D44B1" w:rsidR="00065D39"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w:t>
            </w:r>
            <w:r w:rsidR="00B40C7B">
              <w:rPr>
                <w:sz w:val="24"/>
                <w:szCs w:val="24"/>
              </w:rPr>
              <w:t xml:space="preserve">ы, используемые для анализа и моделирования </w:t>
            </w:r>
            <w:r>
              <w:rPr>
                <w:sz w:val="24"/>
                <w:szCs w:val="24"/>
              </w:rPr>
              <w:t>при решении прикладных задач в области робототехники</w:t>
            </w:r>
          </w:p>
          <w:p w14:paraId="118C8BDF" w14:textId="789392A2"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системно выбирать</w:t>
            </w:r>
            <w:r w:rsidR="00B40C7B" w:rsidRPr="00B40C7B">
              <w:rPr>
                <w:sz w:val="24"/>
                <w:szCs w:val="24"/>
              </w:rPr>
              <w:t xml:space="preserve"> математические методы анализа и моделирования </w:t>
            </w:r>
            <w:r w:rsidRPr="008877BD">
              <w:rPr>
                <w:sz w:val="24"/>
                <w:szCs w:val="24"/>
              </w:rPr>
              <w:t>при решении прикладных задач в области робототехники</w:t>
            </w:r>
          </w:p>
        </w:tc>
      </w:tr>
      <w:tr w:rsidR="00065D39" w:rsidRPr="00EE11DE" w14:paraId="640D9C0E" w14:textId="77777777" w:rsidTr="009011B8">
        <w:trPr>
          <w:trHeight w:val="2940"/>
        </w:trPr>
        <w:tc>
          <w:tcPr>
            <w:tcW w:w="1276" w:type="dxa"/>
            <w:vMerge/>
            <w:tcBorders>
              <w:left w:val="single" w:sz="4" w:space="0" w:color="auto"/>
              <w:right w:val="single" w:sz="4" w:space="0" w:color="auto"/>
            </w:tcBorders>
          </w:tcPr>
          <w:p w14:paraId="032DE8A7"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342F855"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B3D8810" w14:textId="7A52FFF6" w:rsidR="00065D39" w:rsidRPr="00065D39" w:rsidRDefault="009011B8" w:rsidP="009011B8">
            <w:pPr>
              <w:pStyle w:val="af6"/>
              <w:widowControl w:val="0"/>
              <w:autoSpaceDE w:val="0"/>
              <w:autoSpaceDN w:val="0"/>
              <w:adjustRightInd w:val="0"/>
              <w:ind w:left="34" w:firstLine="0"/>
              <w:rPr>
                <w:sz w:val="24"/>
              </w:rPr>
            </w:pPr>
            <w:r>
              <w:rPr>
                <w:sz w:val="24"/>
              </w:rPr>
              <w:t>3.</w:t>
            </w:r>
            <w:r w:rsidR="00065D39" w:rsidRPr="00065D39">
              <w:rPr>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3544" w:type="dxa"/>
            <w:tcBorders>
              <w:top w:val="single" w:sz="4" w:space="0" w:color="auto"/>
              <w:left w:val="single" w:sz="4" w:space="0" w:color="auto"/>
              <w:right w:val="single" w:sz="4" w:space="0" w:color="auto"/>
            </w:tcBorders>
          </w:tcPr>
          <w:p w14:paraId="06857F3C" w14:textId="29A6BF18" w:rsidR="00065D39"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математические </w:t>
            </w:r>
            <w:r w:rsidR="00B40C7B" w:rsidRPr="00B40C7B">
              <w:rPr>
                <w:sz w:val="24"/>
                <w:szCs w:val="24"/>
              </w:rPr>
              <w:t>методов обработки больших данных и машинного обучения</w:t>
            </w:r>
            <w:r>
              <w:rPr>
                <w:sz w:val="24"/>
                <w:szCs w:val="24"/>
              </w:rPr>
              <w:t>, используемые при решении прикладных задач в области робототехники</w:t>
            </w:r>
          </w:p>
          <w:p w14:paraId="52997440" w14:textId="3BCCA248"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решать актуальные</w:t>
            </w:r>
            <w:r w:rsidR="00B40C7B" w:rsidRPr="00B40C7B">
              <w:rPr>
                <w:sz w:val="24"/>
                <w:szCs w:val="24"/>
              </w:rPr>
              <w:t xml:space="preserve"> задач</w:t>
            </w:r>
            <w:r w:rsidR="00B40C7B">
              <w:rPr>
                <w:sz w:val="24"/>
                <w:szCs w:val="24"/>
              </w:rPr>
              <w:t xml:space="preserve">и </w:t>
            </w:r>
            <w:r w:rsidR="00B40C7B" w:rsidRPr="00B40C7B">
              <w:rPr>
                <w:sz w:val="24"/>
                <w:szCs w:val="24"/>
              </w:rPr>
              <w:t>автоматизированных и робототехнических биосистем</w:t>
            </w:r>
            <w:r w:rsidR="00B40C7B">
              <w:rPr>
                <w:sz w:val="24"/>
                <w:szCs w:val="24"/>
              </w:rPr>
              <w:t xml:space="preserve"> с использованием </w:t>
            </w:r>
            <w:r w:rsidR="00B40C7B" w:rsidRPr="00B40C7B">
              <w:rPr>
                <w:sz w:val="24"/>
                <w:szCs w:val="24"/>
              </w:rPr>
              <w:t>методов обработки больших данных и машинного обучения.</w:t>
            </w:r>
          </w:p>
        </w:tc>
      </w:tr>
      <w:tr w:rsidR="00743D2F" w:rsidRPr="00EE11DE" w14:paraId="5C114454" w14:textId="77777777" w:rsidTr="009011B8">
        <w:trPr>
          <w:trHeight w:val="2683"/>
        </w:trPr>
        <w:tc>
          <w:tcPr>
            <w:tcW w:w="1276" w:type="dxa"/>
            <w:vMerge w:val="restart"/>
            <w:tcBorders>
              <w:left w:val="single" w:sz="4" w:space="0" w:color="auto"/>
              <w:right w:val="single" w:sz="4" w:space="0" w:color="auto"/>
            </w:tcBorders>
          </w:tcPr>
          <w:p w14:paraId="298B3281" w14:textId="59C2491B" w:rsidR="00743D2F" w:rsidRDefault="00743D2F" w:rsidP="0064598D">
            <w:pPr>
              <w:widowControl w:val="0"/>
              <w:tabs>
                <w:tab w:val="left" w:pos="540"/>
              </w:tabs>
              <w:jc w:val="center"/>
              <w:rPr>
                <w:sz w:val="24"/>
                <w:szCs w:val="28"/>
              </w:rPr>
            </w:pPr>
            <w:r>
              <w:rPr>
                <w:sz w:val="24"/>
                <w:szCs w:val="28"/>
              </w:rPr>
              <w:lastRenderedPageBreak/>
              <w:t>ПК-1</w:t>
            </w:r>
          </w:p>
        </w:tc>
        <w:tc>
          <w:tcPr>
            <w:tcW w:w="2410" w:type="dxa"/>
            <w:vMerge w:val="restart"/>
            <w:tcBorders>
              <w:left w:val="single" w:sz="4" w:space="0" w:color="auto"/>
              <w:right w:val="single" w:sz="4" w:space="0" w:color="auto"/>
            </w:tcBorders>
          </w:tcPr>
          <w:p w14:paraId="5C1D35B6" w14:textId="5510A931" w:rsidR="00743D2F" w:rsidRDefault="00743D2F" w:rsidP="0064598D">
            <w:pPr>
              <w:widowControl w:val="0"/>
              <w:rPr>
                <w:sz w:val="24"/>
                <w:szCs w:val="24"/>
              </w:rPr>
            </w:pPr>
            <w:r w:rsidRPr="00065D39">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552" w:type="dxa"/>
            <w:tcBorders>
              <w:top w:val="single" w:sz="4" w:space="0" w:color="auto"/>
              <w:left w:val="single" w:sz="4" w:space="0" w:color="auto"/>
              <w:bottom w:val="single" w:sz="4" w:space="0" w:color="auto"/>
              <w:right w:val="single" w:sz="4" w:space="0" w:color="auto"/>
            </w:tcBorders>
          </w:tcPr>
          <w:p w14:paraId="67A25F75" w14:textId="6B9A281C" w:rsidR="00743D2F" w:rsidRPr="00743D2F" w:rsidRDefault="00743D2F" w:rsidP="00065D39">
            <w:pPr>
              <w:widowControl w:val="0"/>
              <w:autoSpaceDE w:val="0"/>
              <w:autoSpaceDN w:val="0"/>
              <w:adjustRightInd w:val="0"/>
              <w:rPr>
                <w:sz w:val="24"/>
                <w:szCs w:val="24"/>
              </w:rPr>
            </w:pPr>
            <w:r w:rsidRPr="00743D2F">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544" w:type="dxa"/>
            <w:tcBorders>
              <w:top w:val="single" w:sz="4" w:space="0" w:color="auto"/>
              <w:left w:val="single" w:sz="4" w:space="0" w:color="auto"/>
              <w:bottom w:val="single" w:sz="4" w:space="0" w:color="auto"/>
              <w:right w:val="single" w:sz="4" w:space="0" w:color="auto"/>
            </w:tcBorders>
          </w:tcPr>
          <w:p w14:paraId="6AB419C2" w14:textId="72CBCEA1" w:rsidR="00743D2F"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общие принципы</w:t>
            </w:r>
            <w:r w:rsidRPr="00743D2F">
              <w:rPr>
                <w:sz w:val="24"/>
                <w:szCs w:val="24"/>
              </w:rPr>
              <w:t xml:space="preserve"> сбора и анализа данных с целью формирования научно-обоснованных решений</w:t>
            </w:r>
            <w:r>
              <w:rPr>
                <w:sz w:val="24"/>
                <w:szCs w:val="24"/>
              </w:rPr>
              <w:t xml:space="preserve"> при создании </w:t>
            </w:r>
            <w:r w:rsidRPr="00743D2F">
              <w:rPr>
                <w:sz w:val="24"/>
                <w:szCs w:val="24"/>
              </w:rPr>
              <w:t>автоматизированных и робототехнических биосистем</w:t>
            </w:r>
            <w:r>
              <w:rPr>
                <w:sz w:val="24"/>
                <w:szCs w:val="24"/>
              </w:rPr>
              <w:t>.</w:t>
            </w:r>
          </w:p>
          <w:p w14:paraId="1832486D" w14:textId="0CCFE8F3" w:rsidR="00743D2F" w:rsidRPr="00C839F0" w:rsidRDefault="00743D2F" w:rsidP="009011B8">
            <w:pPr>
              <w:widowControl w:val="0"/>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 xml:space="preserve">данные </w:t>
            </w:r>
            <w:r w:rsidRPr="00743D2F">
              <w:rPr>
                <w:sz w:val="24"/>
                <w:szCs w:val="24"/>
              </w:rPr>
              <w:t>с целью формирования научно-обоснованных решений при создании автоматизированных и робототехнических биосистем.</w:t>
            </w:r>
          </w:p>
        </w:tc>
      </w:tr>
      <w:tr w:rsidR="00743D2F" w:rsidRPr="00EE11DE" w14:paraId="55CBF702" w14:textId="77777777" w:rsidTr="009011B8">
        <w:trPr>
          <w:trHeight w:val="2611"/>
        </w:trPr>
        <w:tc>
          <w:tcPr>
            <w:tcW w:w="1276" w:type="dxa"/>
            <w:vMerge/>
            <w:tcBorders>
              <w:left w:val="single" w:sz="4" w:space="0" w:color="auto"/>
              <w:right w:val="single" w:sz="4" w:space="0" w:color="auto"/>
            </w:tcBorders>
          </w:tcPr>
          <w:p w14:paraId="1D773657"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016C69B2" w14:textId="77777777" w:rsidR="00743D2F" w:rsidRDefault="00743D2F" w:rsidP="0064598D">
            <w:pPr>
              <w:widowControl w:val="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71F8D15" w14:textId="087127E8" w:rsidR="00743D2F" w:rsidRPr="00930C80" w:rsidRDefault="00743D2F" w:rsidP="009011B8">
            <w:pPr>
              <w:widowControl w:val="0"/>
              <w:rPr>
                <w:sz w:val="24"/>
                <w:szCs w:val="24"/>
              </w:rPr>
            </w:pPr>
            <w:r>
              <w:rPr>
                <w:sz w:val="24"/>
                <w:szCs w:val="24"/>
              </w:rPr>
              <w:t>2.</w:t>
            </w:r>
            <w:r>
              <w:t xml:space="preserve"> </w:t>
            </w:r>
            <w:r w:rsidRPr="00743D2F">
              <w:rPr>
                <w:sz w:val="24"/>
                <w:szCs w:val="24"/>
              </w:rPr>
              <w:t>Проводит поиск источников данных, подготавливает данные для анализа, визуализирует данные.</w:t>
            </w:r>
          </w:p>
        </w:tc>
        <w:tc>
          <w:tcPr>
            <w:tcW w:w="3544" w:type="dxa"/>
            <w:tcBorders>
              <w:top w:val="single" w:sz="4" w:space="0" w:color="auto"/>
              <w:left w:val="single" w:sz="4" w:space="0" w:color="auto"/>
              <w:bottom w:val="single" w:sz="4" w:space="0" w:color="auto"/>
              <w:right w:val="single" w:sz="4" w:space="0" w:color="auto"/>
            </w:tcBorders>
          </w:tcPr>
          <w:p w14:paraId="50743A0B" w14:textId="2667F026"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методы </w:t>
            </w:r>
            <w:r>
              <w:rPr>
                <w:sz w:val="24"/>
                <w:szCs w:val="24"/>
              </w:rPr>
              <w:t xml:space="preserve">поиска, подготовки, анализа и визуализации данных </w:t>
            </w:r>
            <w:r w:rsidRPr="00743D2F">
              <w:rPr>
                <w:sz w:val="24"/>
                <w:szCs w:val="24"/>
              </w:rPr>
              <w:t>при создании автоматизированных и робототехнических биосистем.</w:t>
            </w:r>
          </w:p>
          <w:p w14:paraId="15E38E04" w14:textId="61E11E9F" w:rsidR="00743D2F" w:rsidRPr="009011B8" w:rsidRDefault="00743D2F" w:rsidP="009011B8">
            <w:pPr>
              <w:widowControl w:val="0"/>
              <w:jc w:val="both"/>
              <w:rPr>
                <w:sz w:val="24"/>
                <w:szCs w:val="24"/>
              </w:rPr>
            </w:pPr>
            <w:r w:rsidRPr="00C839F0">
              <w:rPr>
                <w:b/>
                <w:sz w:val="24"/>
                <w:szCs w:val="24"/>
                <w:u w:val="single"/>
              </w:rPr>
              <w:t>Уметь</w:t>
            </w:r>
            <w:r w:rsidRPr="00C839F0">
              <w:rPr>
                <w:sz w:val="24"/>
                <w:szCs w:val="24"/>
              </w:rPr>
              <w:t xml:space="preserve"> </w:t>
            </w:r>
            <w:r>
              <w:rPr>
                <w:sz w:val="24"/>
                <w:szCs w:val="24"/>
              </w:rPr>
              <w:t xml:space="preserve">находить, подготавливать и анализировать данные </w:t>
            </w:r>
            <w:r w:rsidRPr="00743D2F">
              <w:rPr>
                <w:sz w:val="24"/>
                <w:szCs w:val="24"/>
              </w:rPr>
              <w:t>при создании автоматизированных и робототехнических биосистем.</w:t>
            </w:r>
          </w:p>
        </w:tc>
      </w:tr>
      <w:tr w:rsidR="00743D2F" w:rsidRPr="00EE11DE" w14:paraId="5459BC09" w14:textId="77777777" w:rsidTr="009011B8">
        <w:trPr>
          <w:trHeight w:val="3528"/>
        </w:trPr>
        <w:tc>
          <w:tcPr>
            <w:tcW w:w="1276" w:type="dxa"/>
            <w:vMerge/>
            <w:tcBorders>
              <w:left w:val="single" w:sz="4" w:space="0" w:color="auto"/>
              <w:right w:val="single" w:sz="4" w:space="0" w:color="auto"/>
            </w:tcBorders>
          </w:tcPr>
          <w:p w14:paraId="78E57358"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586E2B8" w14:textId="77777777" w:rsidR="00743D2F" w:rsidRDefault="00743D2F"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72B4681C" w14:textId="6C1517A6" w:rsidR="00743D2F" w:rsidRPr="00743D2F" w:rsidRDefault="00743D2F" w:rsidP="009011B8">
            <w:pPr>
              <w:widowControl w:val="0"/>
              <w:rPr>
                <w:sz w:val="24"/>
              </w:rPr>
            </w:pPr>
            <w:r>
              <w:rPr>
                <w:sz w:val="24"/>
              </w:rPr>
              <w:t>3.</w:t>
            </w:r>
            <w:r>
              <w:t xml:space="preserve"> </w:t>
            </w:r>
            <w:r w:rsidRPr="00743D2F">
              <w:rPr>
                <w:sz w:val="24"/>
              </w:rPr>
              <w:t xml:space="preserve">Владеет профессиональной терминологией в области </w:t>
            </w:r>
            <w:proofErr w:type="spellStart"/>
            <w:r w:rsidRPr="00743D2F">
              <w:rPr>
                <w:sz w:val="24"/>
              </w:rPr>
              <w:t>инфографики</w:t>
            </w:r>
            <w:proofErr w:type="spellEnd"/>
            <w:r w:rsidRPr="00743D2F">
              <w:rPr>
                <w:sz w:val="24"/>
              </w:rPr>
              <w:t>, анализа данных,  техникой создания научно-обоснованных решений в сфере машиностроения.</w:t>
            </w:r>
          </w:p>
        </w:tc>
        <w:tc>
          <w:tcPr>
            <w:tcW w:w="3544" w:type="dxa"/>
            <w:tcBorders>
              <w:top w:val="single" w:sz="4" w:space="0" w:color="auto"/>
              <w:left w:val="single" w:sz="4" w:space="0" w:color="auto"/>
              <w:right w:val="single" w:sz="4" w:space="0" w:color="auto"/>
            </w:tcBorders>
          </w:tcPr>
          <w:p w14:paraId="45485038" w14:textId="26FFF412"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 xml:space="preserve">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w:t>
            </w:r>
            <w:proofErr w:type="gramStart"/>
            <w:r w:rsidRPr="00743D2F">
              <w:rPr>
                <w:sz w:val="24"/>
                <w:szCs w:val="24"/>
              </w:rPr>
              <w:t xml:space="preserve">данных,  </w:t>
            </w:r>
            <w:r>
              <w:rPr>
                <w:sz w:val="24"/>
                <w:szCs w:val="24"/>
              </w:rPr>
              <w:t>методы</w:t>
            </w:r>
            <w:proofErr w:type="gramEnd"/>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p w14:paraId="0E0AEE04" w14:textId="48B80BB9" w:rsidR="00743D2F" w:rsidRPr="00C839F0" w:rsidRDefault="00743D2F" w:rsidP="009011B8">
            <w:pPr>
              <w:widowControl w:val="0"/>
              <w:jc w:val="both"/>
              <w:rPr>
                <w:b/>
                <w:sz w:val="24"/>
                <w:szCs w:val="24"/>
                <w:u w:val="single"/>
              </w:rPr>
            </w:pPr>
            <w:r w:rsidRPr="00C839F0">
              <w:rPr>
                <w:b/>
                <w:sz w:val="24"/>
                <w:szCs w:val="24"/>
                <w:u w:val="single"/>
              </w:rPr>
              <w:t>Уметь</w:t>
            </w:r>
            <w:r w:rsidRPr="00C839F0">
              <w:rPr>
                <w:sz w:val="24"/>
                <w:szCs w:val="24"/>
              </w:rPr>
              <w:t xml:space="preserve"> </w:t>
            </w:r>
            <w:r>
              <w:rPr>
                <w:sz w:val="24"/>
                <w:szCs w:val="24"/>
              </w:rPr>
              <w:t xml:space="preserve">применять 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данных,  </w:t>
            </w:r>
            <w:r>
              <w:rPr>
                <w:sz w:val="24"/>
                <w:szCs w:val="24"/>
              </w:rPr>
              <w:t>методы</w:t>
            </w:r>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tc>
      </w:tr>
    </w:tbl>
    <w:p w14:paraId="3FE7DB94" w14:textId="66BBA123" w:rsidR="007C02AA" w:rsidRDefault="007C02AA" w:rsidP="007C02AA">
      <w:pPr>
        <w:spacing w:line="360" w:lineRule="auto"/>
        <w:ind w:firstLine="709"/>
        <w:jc w:val="both"/>
        <w:rPr>
          <w:sz w:val="8"/>
          <w:szCs w:val="28"/>
        </w:rPr>
      </w:pPr>
    </w:p>
    <w:p w14:paraId="4721975A" w14:textId="77777777" w:rsidR="0025646B" w:rsidRPr="004D5ACB" w:rsidRDefault="0025646B" w:rsidP="007C02AA">
      <w:pPr>
        <w:spacing w:line="360" w:lineRule="auto"/>
        <w:ind w:firstLine="709"/>
        <w:jc w:val="both"/>
        <w:rPr>
          <w:sz w:val="8"/>
          <w:szCs w:val="28"/>
        </w:rPr>
      </w:pPr>
    </w:p>
    <w:p w14:paraId="5FC83422" w14:textId="391B975A" w:rsidR="00862225" w:rsidRDefault="00862225" w:rsidP="00743D2F">
      <w:pPr>
        <w:pStyle w:val="1"/>
        <w:numPr>
          <w:ilvl w:val="0"/>
          <w:numId w:val="15"/>
        </w:numPr>
        <w:spacing w:before="0" w:after="0"/>
      </w:pPr>
      <w:bookmarkStart w:id="10" w:name="_Toc150473038"/>
      <w:r w:rsidRPr="00EE11DE">
        <w:t>Место дисциплины в структуре образовательн</w:t>
      </w:r>
      <w:r w:rsidR="007B3D41" w:rsidRPr="00EE11DE">
        <w:t>ой</w:t>
      </w:r>
      <w:r w:rsidRPr="00EE11DE">
        <w:t xml:space="preserve"> программ</w:t>
      </w:r>
      <w:bookmarkEnd w:id="9"/>
      <w:r w:rsidR="007B3D41" w:rsidRPr="00EE11DE">
        <w:t>ы</w:t>
      </w:r>
      <w:bookmarkEnd w:id="10"/>
    </w:p>
    <w:p w14:paraId="728A3820" w14:textId="77777777" w:rsidR="00D90D9B" w:rsidRPr="004D5ACB" w:rsidRDefault="00D90D9B" w:rsidP="00D90D9B">
      <w:pPr>
        <w:rPr>
          <w:sz w:val="18"/>
        </w:rPr>
      </w:pPr>
    </w:p>
    <w:p w14:paraId="326269DC" w14:textId="6917210E" w:rsidR="00FF0C7B" w:rsidRDefault="00862225" w:rsidP="009011B8">
      <w:pPr>
        <w:spacing w:line="360" w:lineRule="auto"/>
        <w:ind w:firstLine="709"/>
        <w:jc w:val="both"/>
        <w:rPr>
          <w:snapToGrid w:val="0"/>
          <w:sz w:val="28"/>
          <w:szCs w:val="28"/>
        </w:rPr>
      </w:pPr>
      <w:r w:rsidRPr="00EE11DE">
        <w:rPr>
          <w:snapToGrid w:val="0"/>
          <w:sz w:val="28"/>
          <w:szCs w:val="28"/>
        </w:rPr>
        <w:t>Дисциплина «</w:t>
      </w:r>
      <w:proofErr w:type="spellStart"/>
      <w:r w:rsidR="00743D2F">
        <w:rPr>
          <w:sz w:val="28"/>
          <w:szCs w:val="28"/>
        </w:rPr>
        <w:t>Биосистемный</w:t>
      </w:r>
      <w:proofErr w:type="spellEnd"/>
      <w:r w:rsidR="00743D2F">
        <w:rPr>
          <w:sz w:val="28"/>
          <w:szCs w:val="28"/>
        </w:rPr>
        <w:t xml:space="preserve"> инжиниринг</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743D2F">
        <w:rPr>
          <w:snapToGrid w:val="0"/>
          <w:sz w:val="28"/>
          <w:szCs w:val="28"/>
        </w:rPr>
        <w:t>Модулю</w:t>
      </w:r>
      <w:r w:rsidR="00743D2F" w:rsidRPr="00743D2F">
        <w:rPr>
          <w:snapToGrid w:val="0"/>
          <w:sz w:val="28"/>
          <w:szCs w:val="28"/>
        </w:rPr>
        <w:t xml:space="preserve"> дисциплин по выбору, углубляющих освоение программы магистратуры</w:t>
      </w:r>
      <w:r w:rsidR="00252F7C">
        <w:rPr>
          <w:snapToGrid w:val="0"/>
          <w:sz w:val="28"/>
          <w:szCs w:val="28"/>
        </w:rPr>
        <w:t xml:space="preserve"> </w:t>
      </w:r>
      <w:r w:rsidR="006203B4">
        <w:rPr>
          <w:snapToGrid w:val="0"/>
          <w:sz w:val="28"/>
          <w:szCs w:val="28"/>
        </w:rPr>
        <w:t xml:space="preserve">по направлению подготовки </w:t>
      </w:r>
      <w:r w:rsidR="00743D2F">
        <w:rPr>
          <w:snapToGrid w:val="0"/>
          <w:sz w:val="28"/>
          <w:szCs w:val="28"/>
        </w:rPr>
        <w:t>15.04.06</w:t>
      </w:r>
      <w:r w:rsidR="007C02AA" w:rsidRPr="007C02AA">
        <w:rPr>
          <w:snapToGrid w:val="0"/>
          <w:sz w:val="28"/>
          <w:szCs w:val="28"/>
        </w:rPr>
        <w:t xml:space="preserve"> </w:t>
      </w:r>
      <w:r w:rsidR="006203B4">
        <w:rPr>
          <w:snapToGrid w:val="0"/>
          <w:sz w:val="28"/>
          <w:szCs w:val="28"/>
        </w:rPr>
        <w:t xml:space="preserve">– </w:t>
      </w:r>
      <w:proofErr w:type="spellStart"/>
      <w:r w:rsidR="00743D2F">
        <w:rPr>
          <w:snapToGrid w:val="0"/>
          <w:sz w:val="28"/>
          <w:szCs w:val="28"/>
        </w:rPr>
        <w:t>Мехатроника</w:t>
      </w:r>
      <w:proofErr w:type="spellEnd"/>
      <w:r w:rsidR="00743D2F">
        <w:rPr>
          <w:snapToGrid w:val="0"/>
          <w:sz w:val="28"/>
          <w:szCs w:val="28"/>
        </w:rPr>
        <w:t xml:space="preserve"> и робототехника</w:t>
      </w:r>
      <w:r w:rsidR="006203B4">
        <w:rPr>
          <w:snapToGrid w:val="0"/>
          <w:sz w:val="28"/>
          <w:szCs w:val="28"/>
        </w:rPr>
        <w:t>, Н</w:t>
      </w:r>
      <w:r w:rsidR="007C02AA" w:rsidRPr="007C02AA">
        <w:rPr>
          <w:snapToGrid w:val="0"/>
          <w:sz w:val="28"/>
          <w:szCs w:val="28"/>
        </w:rPr>
        <w:t xml:space="preserve">аправленность программы: </w:t>
      </w:r>
      <w:r w:rsidR="006203B4">
        <w:rPr>
          <w:snapToGrid w:val="0"/>
          <w:sz w:val="28"/>
          <w:szCs w:val="28"/>
        </w:rPr>
        <w:t>«</w:t>
      </w:r>
      <w:r w:rsidR="00743D2F">
        <w:rPr>
          <w:snapToGrid w:val="0"/>
          <w:sz w:val="28"/>
          <w:szCs w:val="28"/>
        </w:rPr>
        <w:t>Интеллектуальная отраслевая робототехника</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4D5ACB" w:rsidRDefault="00171035" w:rsidP="00756424">
      <w:pPr>
        <w:ind w:firstLine="708"/>
        <w:rPr>
          <w:sz w:val="12"/>
          <w:szCs w:val="28"/>
        </w:rPr>
      </w:pPr>
    </w:p>
    <w:p w14:paraId="225509FD" w14:textId="77777777" w:rsidR="009011B8" w:rsidRDefault="009011B8" w:rsidP="00ED1CA6">
      <w:pPr>
        <w:pStyle w:val="1"/>
        <w:spacing w:before="0" w:after="0"/>
        <w:jc w:val="both"/>
      </w:pPr>
      <w:bookmarkStart w:id="11" w:name="_Toc5052142"/>
      <w:bookmarkStart w:id="12" w:name="_Toc150473039"/>
    </w:p>
    <w:p w14:paraId="5E7D6A99" w14:textId="77777777" w:rsidR="009011B8" w:rsidRDefault="009011B8" w:rsidP="00ED1CA6">
      <w:pPr>
        <w:pStyle w:val="1"/>
        <w:spacing w:before="0" w:after="0"/>
        <w:jc w:val="both"/>
      </w:pPr>
    </w:p>
    <w:p w14:paraId="3A3C5786" w14:textId="77777777" w:rsidR="009011B8" w:rsidRDefault="009011B8" w:rsidP="00ED1CA6">
      <w:pPr>
        <w:pStyle w:val="1"/>
        <w:spacing w:before="0" w:after="0"/>
        <w:jc w:val="both"/>
      </w:pPr>
    </w:p>
    <w:p w14:paraId="3BFE1BCA" w14:textId="77777777" w:rsidR="009011B8" w:rsidRDefault="009011B8">
      <w:pPr>
        <w:rPr>
          <w:b/>
          <w:sz w:val="28"/>
        </w:rPr>
      </w:pPr>
      <w:r>
        <w:br w:type="page"/>
      </w:r>
    </w:p>
    <w:p w14:paraId="38FEBB4E" w14:textId="74109798" w:rsidR="00BC6FB3" w:rsidRPr="009011B8" w:rsidRDefault="00ED1CA6" w:rsidP="009011B8">
      <w:pPr>
        <w:pStyle w:val="1"/>
        <w:spacing w:before="0" w:after="0" w:line="360" w:lineRule="auto"/>
        <w:jc w:val="both"/>
      </w:pPr>
      <w:r>
        <w:lastRenderedPageBreak/>
        <w:t xml:space="preserve">4. </w:t>
      </w:r>
      <w:r w:rsidR="00221197" w:rsidRPr="00EE11DE">
        <w:t xml:space="preserve">Объем </w:t>
      </w:r>
      <w:bookmarkStart w:id="13"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35E5E246" w14:textId="77777777" w:rsidR="004D5ACB" w:rsidRDefault="004D5ACB" w:rsidP="006203B4">
      <w:pPr>
        <w:ind w:left="454"/>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175"/>
        <w:gridCol w:w="2211"/>
      </w:tblGrid>
      <w:tr w:rsidR="00252F7C" w:rsidRPr="00EE11DE" w14:paraId="6A5381C3" w14:textId="77777777" w:rsidTr="004D5ACB">
        <w:trPr>
          <w:trHeight w:val="177"/>
        </w:trPr>
        <w:tc>
          <w:tcPr>
            <w:tcW w:w="2653" w:type="pct"/>
            <w:tcBorders>
              <w:top w:val="single" w:sz="4" w:space="0" w:color="auto"/>
              <w:left w:val="single" w:sz="4" w:space="0" w:color="auto"/>
              <w:bottom w:val="single" w:sz="4" w:space="0" w:color="auto"/>
              <w:right w:val="single" w:sz="4" w:space="0" w:color="auto"/>
            </w:tcBorders>
            <w:hideMark/>
          </w:tcPr>
          <w:p w14:paraId="2CF14352" w14:textId="3EB079F4" w:rsidR="004D5ACB" w:rsidRDefault="004D5ACB" w:rsidP="004D5ACB">
            <w:pPr>
              <w:pStyle w:val="af6"/>
              <w:widowControl w:val="0"/>
              <w:ind w:left="0" w:firstLine="0"/>
              <w:rPr>
                <w:b/>
                <w:sz w:val="24"/>
              </w:rPr>
            </w:pPr>
            <w:r>
              <w:rPr>
                <w:b/>
                <w:sz w:val="24"/>
              </w:rPr>
              <w:t xml:space="preserve">Вид учебной работы </w:t>
            </w:r>
          </w:p>
          <w:p w14:paraId="64338FAA" w14:textId="21253F11" w:rsidR="00252F7C" w:rsidRPr="00EE11DE" w:rsidRDefault="00252F7C" w:rsidP="004D5ACB">
            <w:pPr>
              <w:pStyle w:val="af6"/>
              <w:widowControl w:val="0"/>
              <w:ind w:left="0" w:firstLine="0"/>
              <w:rPr>
                <w:b/>
                <w:sz w:val="24"/>
              </w:rPr>
            </w:pPr>
            <w:r w:rsidRPr="00EE11DE">
              <w:rPr>
                <w:b/>
                <w:sz w:val="24"/>
              </w:rPr>
              <w:t>по дисциплине</w:t>
            </w:r>
          </w:p>
        </w:tc>
        <w:tc>
          <w:tcPr>
            <w:tcW w:w="1164" w:type="pct"/>
            <w:tcBorders>
              <w:top w:val="single" w:sz="4" w:space="0" w:color="auto"/>
              <w:left w:val="single" w:sz="4" w:space="0" w:color="auto"/>
              <w:bottom w:val="single" w:sz="4" w:space="0" w:color="auto"/>
              <w:right w:val="single" w:sz="4" w:space="0" w:color="auto"/>
            </w:tcBorders>
            <w:hideMark/>
          </w:tcPr>
          <w:p w14:paraId="291B67DE" w14:textId="77777777" w:rsidR="00252F7C" w:rsidRPr="00EE11DE" w:rsidRDefault="00252F7C" w:rsidP="004D5ACB">
            <w:pPr>
              <w:pStyle w:val="af6"/>
              <w:widowControl w:val="0"/>
              <w:ind w:left="0" w:firstLine="0"/>
              <w:jc w:val="center"/>
              <w:rPr>
                <w:b/>
                <w:sz w:val="24"/>
              </w:rPr>
            </w:pPr>
            <w:r w:rsidRPr="00EE11DE">
              <w:rPr>
                <w:b/>
                <w:sz w:val="24"/>
              </w:rPr>
              <w:t>Всего</w:t>
            </w:r>
          </w:p>
          <w:p w14:paraId="1B6C73D6" w14:textId="77777777" w:rsidR="00252F7C" w:rsidRPr="00EE11DE" w:rsidRDefault="00252F7C" w:rsidP="004D5ACB">
            <w:pPr>
              <w:pStyle w:val="af6"/>
              <w:widowControl w:val="0"/>
              <w:ind w:left="0" w:firstLine="0"/>
              <w:jc w:val="center"/>
              <w:rPr>
                <w:b/>
                <w:sz w:val="24"/>
              </w:rPr>
            </w:pPr>
            <w:r w:rsidRPr="00EE11DE">
              <w:rPr>
                <w:b/>
                <w:sz w:val="24"/>
              </w:rPr>
              <w:t>(в з/е и часах)</w:t>
            </w:r>
          </w:p>
        </w:tc>
        <w:tc>
          <w:tcPr>
            <w:tcW w:w="1183" w:type="pct"/>
            <w:tcBorders>
              <w:top w:val="single" w:sz="4" w:space="0" w:color="auto"/>
              <w:left w:val="single" w:sz="4" w:space="0" w:color="auto"/>
              <w:bottom w:val="single" w:sz="4" w:space="0" w:color="auto"/>
              <w:right w:val="single" w:sz="4" w:space="0" w:color="auto"/>
            </w:tcBorders>
          </w:tcPr>
          <w:p w14:paraId="2AA49775" w14:textId="1C40F28C" w:rsidR="00252F7C" w:rsidRPr="00EE11DE" w:rsidRDefault="00B149FC" w:rsidP="004D5ACB">
            <w:pPr>
              <w:pStyle w:val="af6"/>
              <w:widowControl w:val="0"/>
              <w:ind w:left="0" w:firstLine="0"/>
              <w:jc w:val="center"/>
              <w:rPr>
                <w:b/>
                <w:sz w:val="24"/>
              </w:rPr>
            </w:pPr>
            <w:r>
              <w:rPr>
                <w:b/>
                <w:sz w:val="24"/>
              </w:rPr>
              <w:t>Модуль 5</w:t>
            </w:r>
          </w:p>
          <w:p w14:paraId="07533E9F" w14:textId="77777777" w:rsidR="00252F7C" w:rsidRPr="00EE11DE" w:rsidRDefault="00252F7C" w:rsidP="004D5ACB">
            <w:pPr>
              <w:pStyle w:val="af6"/>
              <w:widowControl w:val="0"/>
              <w:ind w:left="0" w:firstLine="0"/>
              <w:jc w:val="center"/>
              <w:rPr>
                <w:b/>
                <w:sz w:val="24"/>
              </w:rPr>
            </w:pPr>
            <w:r w:rsidRPr="00EE11DE">
              <w:rPr>
                <w:b/>
                <w:sz w:val="24"/>
              </w:rPr>
              <w:t>(в часах)</w:t>
            </w:r>
          </w:p>
        </w:tc>
      </w:tr>
      <w:tr w:rsidR="00252F7C" w:rsidRPr="00EE11DE" w14:paraId="5EE9DB54" w14:textId="77777777" w:rsidTr="004D5ACB">
        <w:trPr>
          <w:trHeight w:val="187"/>
        </w:trPr>
        <w:tc>
          <w:tcPr>
            <w:tcW w:w="2653" w:type="pct"/>
            <w:tcBorders>
              <w:top w:val="single" w:sz="4" w:space="0" w:color="auto"/>
              <w:left w:val="single" w:sz="4" w:space="0" w:color="auto"/>
              <w:bottom w:val="single" w:sz="4" w:space="0" w:color="auto"/>
              <w:right w:val="single" w:sz="4" w:space="0" w:color="auto"/>
            </w:tcBorders>
            <w:hideMark/>
          </w:tcPr>
          <w:p w14:paraId="20A618D1" w14:textId="77777777" w:rsidR="00252F7C" w:rsidRPr="00EE11DE" w:rsidRDefault="00252F7C" w:rsidP="004D5ACB">
            <w:pPr>
              <w:pStyle w:val="af6"/>
              <w:widowControl w:val="0"/>
              <w:ind w:left="0" w:firstLine="0"/>
              <w:rPr>
                <w:b/>
                <w:sz w:val="24"/>
              </w:rPr>
            </w:pPr>
            <w:r w:rsidRPr="00EE11DE">
              <w:rPr>
                <w:b/>
                <w:sz w:val="24"/>
              </w:rPr>
              <w:t xml:space="preserve">Общая трудоемкость дисциплины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F12D0E3" w14:textId="7DBB8550" w:rsidR="00252F7C" w:rsidRPr="00EE11DE" w:rsidRDefault="00252F7C" w:rsidP="004D5ACB">
            <w:pPr>
              <w:widowControl w:val="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1183" w:type="pct"/>
            <w:tcBorders>
              <w:top w:val="single" w:sz="4" w:space="0" w:color="auto"/>
              <w:left w:val="single" w:sz="4" w:space="0" w:color="auto"/>
              <w:bottom w:val="single" w:sz="4" w:space="0" w:color="auto"/>
              <w:right w:val="single" w:sz="4" w:space="0" w:color="auto"/>
            </w:tcBorders>
            <w:vAlign w:val="center"/>
          </w:tcPr>
          <w:p w14:paraId="2FE44877" w14:textId="29EF71CC" w:rsidR="00252F7C" w:rsidRPr="00EE11DE" w:rsidRDefault="00252F7C" w:rsidP="0025646B">
            <w:pPr>
              <w:widowControl w:val="0"/>
              <w:autoSpaceDE w:val="0"/>
              <w:autoSpaceDN w:val="0"/>
              <w:adjustRightInd w:val="0"/>
              <w:jc w:val="center"/>
              <w:rPr>
                <w:b/>
                <w:sz w:val="24"/>
                <w:szCs w:val="24"/>
              </w:rPr>
            </w:pPr>
            <w:r>
              <w:rPr>
                <w:b/>
                <w:sz w:val="24"/>
                <w:szCs w:val="24"/>
              </w:rPr>
              <w:t xml:space="preserve">108 </w:t>
            </w:r>
          </w:p>
        </w:tc>
      </w:tr>
      <w:tr w:rsidR="00252F7C" w:rsidRPr="00EE11DE" w14:paraId="05A2A394" w14:textId="77777777" w:rsidTr="004D5ACB">
        <w:trPr>
          <w:trHeight w:val="398"/>
        </w:trPr>
        <w:tc>
          <w:tcPr>
            <w:tcW w:w="2653" w:type="pct"/>
            <w:tcBorders>
              <w:top w:val="single" w:sz="4" w:space="0" w:color="auto"/>
              <w:left w:val="single" w:sz="4" w:space="0" w:color="auto"/>
              <w:bottom w:val="single" w:sz="4" w:space="0" w:color="auto"/>
              <w:right w:val="single" w:sz="4" w:space="0" w:color="auto"/>
            </w:tcBorders>
            <w:hideMark/>
          </w:tcPr>
          <w:p w14:paraId="4C901CBA" w14:textId="77777777" w:rsidR="00252F7C" w:rsidRPr="00EE11DE" w:rsidRDefault="00252F7C" w:rsidP="004D5ACB">
            <w:pPr>
              <w:pStyle w:val="af6"/>
              <w:widowControl w:val="0"/>
              <w:ind w:left="0" w:firstLine="0"/>
              <w:rPr>
                <w:b/>
                <w:i/>
                <w:sz w:val="24"/>
              </w:rPr>
            </w:pPr>
            <w:r w:rsidRPr="00EE11DE">
              <w:rPr>
                <w:b/>
                <w:i/>
                <w:sz w:val="24"/>
              </w:rPr>
              <w:t>Контактная работа</w:t>
            </w:r>
          </w:p>
          <w:p w14:paraId="4FAAE509" w14:textId="77777777" w:rsidR="00252F7C" w:rsidRPr="00EE11DE" w:rsidRDefault="00252F7C" w:rsidP="004D5ACB">
            <w:pPr>
              <w:pStyle w:val="af6"/>
              <w:widowControl w:val="0"/>
              <w:ind w:left="0" w:firstLine="0"/>
              <w:rPr>
                <w:b/>
                <w:i/>
                <w:sz w:val="24"/>
              </w:rPr>
            </w:pPr>
            <w:r w:rsidRPr="00EE11DE">
              <w:rPr>
                <w:b/>
                <w:i/>
                <w:sz w:val="24"/>
              </w:rPr>
              <w:t xml:space="preserve"> - Аудиторные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A215F76" w14:textId="24108864" w:rsidR="00252F7C" w:rsidRPr="00756424" w:rsidRDefault="00B149FC" w:rsidP="004D5ACB">
            <w:pPr>
              <w:widowControl w:val="0"/>
              <w:jc w:val="center"/>
              <w:rPr>
                <w:b/>
                <w:i/>
                <w:sz w:val="24"/>
                <w:szCs w:val="24"/>
              </w:rPr>
            </w:pPr>
            <w:r>
              <w:rPr>
                <w:b/>
                <w:i/>
                <w:sz w:val="24"/>
                <w:szCs w:val="24"/>
              </w:rPr>
              <w:t>32</w:t>
            </w:r>
          </w:p>
        </w:tc>
        <w:tc>
          <w:tcPr>
            <w:tcW w:w="1183" w:type="pct"/>
            <w:tcBorders>
              <w:top w:val="single" w:sz="4" w:space="0" w:color="auto"/>
              <w:left w:val="single" w:sz="4" w:space="0" w:color="auto"/>
              <w:bottom w:val="single" w:sz="4" w:space="0" w:color="auto"/>
              <w:right w:val="single" w:sz="4" w:space="0" w:color="auto"/>
            </w:tcBorders>
            <w:vAlign w:val="center"/>
          </w:tcPr>
          <w:p w14:paraId="1D581FDD" w14:textId="40D8FFC1" w:rsidR="00252F7C" w:rsidRPr="00756424" w:rsidRDefault="00B149FC" w:rsidP="004D5ACB">
            <w:pPr>
              <w:widowControl w:val="0"/>
              <w:jc w:val="center"/>
              <w:rPr>
                <w:b/>
                <w:i/>
                <w:sz w:val="24"/>
                <w:szCs w:val="24"/>
              </w:rPr>
            </w:pPr>
            <w:r>
              <w:rPr>
                <w:b/>
                <w:i/>
                <w:sz w:val="24"/>
                <w:szCs w:val="24"/>
              </w:rPr>
              <w:t>32</w:t>
            </w:r>
          </w:p>
        </w:tc>
      </w:tr>
      <w:tr w:rsidR="00252F7C" w:rsidRPr="00EE11DE" w14:paraId="24BEB292" w14:textId="77777777" w:rsidTr="004D5ACB">
        <w:trPr>
          <w:trHeight w:val="180"/>
        </w:trPr>
        <w:tc>
          <w:tcPr>
            <w:tcW w:w="2653" w:type="pct"/>
            <w:tcBorders>
              <w:top w:val="single" w:sz="4" w:space="0" w:color="auto"/>
              <w:left w:val="single" w:sz="4" w:space="0" w:color="auto"/>
              <w:bottom w:val="single" w:sz="4" w:space="0" w:color="auto"/>
              <w:right w:val="single" w:sz="4" w:space="0" w:color="auto"/>
            </w:tcBorders>
            <w:hideMark/>
          </w:tcPr>
          <w:p w14:paraId="4B6A24AE" w14:textId="77777777" w:rsidR="00252F7C" w:rsidRPr="00EE11DE" w:rsidRDefault="00252F7C" w:rsidP="004D5ACB">
            <w:pPr>
              <w:pStyle w:val="af6"/>
              <w:widowControl w:val="0"/>
              <w:ind w:left="0" w:firstLine="0"/>
              <w:rPr>
                <w:i/>
                <w:sz w:val="24"/>
              </w:rPr>
            </w:pPr>
            <w:r w:rsidRPr="00EE11DE">
              <w:rPr>
                <w:i/>
                <w:sz w:val="24"/>
              </w:rPr>
              <w:t xml:space="preserve">Лекции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420DFEBA" w14:textId="04FEB868" w:rsidR="00252F7C" w:rsidRPr="00756424" w:rsidRDefault="00252F7C" w:rsidP="004D5ACB">
            <w:pPr>
              <w:widowControl w:val="0"/>
              <w:jc w:val="center"/>
              <w:rPr>
                <w:i/>
                <w:sz w:val="24"/>
                <w:szCs w:val="24"/>
              </w:rPr>
            </w:pPr>
            <w:r>
              <w:rPr>
                <w:i/>
                <w:sz w:val="24"/>
                <w:szCs w:val="24"/>
              </w:rPr>
              <w:t>8</w:t>
            </w:r>
          </w:p>
        </w:tc>
        <w:tc>
          <w:tcPr>
            <w:tcW w:w="1183" w:type="pct"/>
            <w:tcBorders>
              <w:top w:val="single" w:sz="4" w:space="0" w:color="auto"/>
              <w:left w:val="single" w:sz="4" w:space="0" w:color="auto"/>
              <w:bottom w:val="single" w:sz="4" w:space="0" w:color="auto"/>
              <w:right w:val="single" w:sz="4" w:space="0" w:color="auto"/>
            </w:tcBorders>
            <w:vAlign w:val="center"/>
          </w:tcPr>
          <w:p w14:paraId="2DF20568" w14:textId="77777777" w:rsidR="00252F7C" w:rsidRPr="00756424" w:rsidRDefault="00252F7C" w:rsidP="004D5ACB">
            <w:pPr>
              <w:widowControl w:val="0"/>
              <w:jc w:val="center"/>
              <w:rPr>
                <w:i/>
                <w:sz w:val="24"/>
                <w:szCs w:val="24"/>
              </w:rPr>
            </w:pPr>
            <w:r>
              <w:rPr>
                <w:i/>
                <w:sz w:val="24"/>
                <w:szCs w:val="24"/>
              </w:rPr>
              <w:t>8</w:t>
            </w:r>
          </w:p>
        </w:tc>
      </w:tr>
      <w:tr w:rsidR="00252F7C" w:rsidRPr="00EE11DE" w14:paraId="2245DBAD" w14:textId="77777777" w:rsidTr="004D5ACB">
        <w:trPr>
          <w:trHeight w:val="356"/>
        </w:trPr>
        <w:tc>
          <w:tcPr>
            <w:tcW w:w="2653" w:type="pct"/>
            <w:tcBorders>
              <w:top w:val="single" w:sz="4" w:space="0" w:color="auto"/>
              <w:left w:val="single" w:sz="4" w:space="0" w:color="auto"/>
              <w:bottom w:val="single" w:sz="4" w:space="0" w:color="auto"/>
              <w:right w:val="single" w:sz="4" w:space="0" w:color="auto"/>
            </w:tcBorders>
            <w:hideMark/>
          </w:tcPr>
          <w:p w14:paraId="42D550DF" w14:textId="77777777" w:rsidR="00252F7C" w:rsidRPr="00EE11DE" w:rsidRDefault="00252F7C" w:rsidP="004D5ACB">
            <w:pPr>
              <w:pStyle w:val="af6"/>
              <w:widowControl w:val="0"/>
              <w:ind w:left="0" w:firstLine="0"/>
              <w:rPr>
                <w:i/>
                <w:sz w:val="24"/>
              </w:rPr>
            </w:pPr>
            <w:r w:rsidRPr="00EE11DE">
              <w:rPr>
                <w:i/>
                <w:sz w:val="24"/>
              </w:rPr>
              <w:t xml:space="preserve">Семинары, </w:t>
            </w:r>
          </w:p>
          <w:p w14:paraId="0C8C5FF2" w14:textId="77777777" w:rsidR="00252F7C" w:rsidRPr="00EE11DE" w:rsidRDefault="00252F7C" w:rsidP="004D5ACB">
            <w:pPr>
              <w:pStyle w:val="af6"/>
              <w:widowControl w:val="0"/>
              <w:ind w:left="0" w:firstLine="0"/>
              <w:rPr>
                <w:i/>
                <w:sz w:val="24"/>
              </w:rPr>
            </w:pPr>
            <w:r w:rsidRPr="00EE11DE">
              <w:rPr>
                <w:i/>
                <w:sz w:val="24"/>
              </w:rPr>
              <w:t xml:space="preserve">практические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00496DBB" w14:textId="181A3438" w:rsidR="00252F7C" w:rsidRPr="00756424" w:rsidRDefault="00B149FC" w:rsidP="004D5ACB">
            <w:pPr>
              <w:widowControl w:val="0"/>
              <w:jc w:val="center"/>
              <w:rPr>
                <w:i/>
                <w:sz w:val="24"/>
                <w:szCs w:val="24"/>
              </w:rPr>
            </w:pPr>
            <w:r>
              <w:rPr>
                <w:i/>
                <w:sz w:val="24"/>
                <w:szCs w:val="24"/>
              </w:rPr>
              <w:t>24</w:t>
            </w:r>
          </w:p>
        </w:tc>
        <w:tc>
          <w:tcPr>
            <w:tcW w:w="1183" w:type="pct"/>
            <w:tcBorders>
              <w:top w:val="single" w:sz="4" w:space="0" w:color="auto"/>
              <w:left w:val="single" w:sz="4" w:space="0" w:color="auto"/>
              <w:bottom w:val="single" w:sz="4" w:space="0" w:color="auto"/>
              <w:right w:val="single" w:sz="4" w:space="0" w:color="auto"/>
            </w:tcBorders>
            <w:vAlign w:val="center"/>
          </w:tcPr>
          <w:p w14:paraId="1C0355DC" w14:textId="76400006" w:rsidR="00252F7C" w:rsidRPr="00756424" w:rsidRDefault="00B149FC" w:rsidP="004D5ACB">
            <w:pPr>
              <w:widowControl w:val="0"/>
              <w:jc w:val="center"/>
              <w:rPr>
                <w:i/>
                <w:sz w:val="24"/>
                <w:szCs w:val="24"/>
              </w:rPr>
            </w:pPr>
            <w:r>
              <w:rPr>
                <w:i/>
                <w:sz w:val="24"/>
                <w:szCs w:val="24"/>
              </w:rPr>
              <w:t>24</w:t>
            </w:r>
          </w:p>
        </w:tc>
      </w:tr>
      <w:tr w:rsidR="00252F7C" w:rsidRPr="00EE11DE" w14:paraId="69EE0168"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D093025" w14:textId="77777777" w:rsidR="00252F7C" w:rsidRPr="00EE11DE" w:rsidRDefault="00252F7C" w:rsidP="004D5ACB">
            <w:pPr>
              <w:pStyle w:val="af6"/>
              <w:widowControl w:val="0"/>
              <w:ind w:left="0" w:firstLine="0"/>
              <w:rPr>
                <w:b/>
                <w:i/>
                <w:sz w:val="24"/>
              </w:rPr>
            </w:pPr>
            <w:r w:rsidRPr="00EE11DE">
              <w:rPr>
                <w:b/>
                <w:i/>
                <w:sz w:val="24"/>
              </w:rPr>
              <w:t>Самостоятельная работа</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488F368" w14:textId="5E7FFAF2" w:rsidR="00252F7C" w:rsidRPr="00756424" w:rsidRDefault="00B149FC" w:rsidP="004D5ACB">
            <w:pPr>
              <w:widowControl w:val="0"/>
              <w:jc w:val="center"/>
              <w:rPr>
                <w:b/>
                <w:i/>
                <w:sz w:val="24"/>
                <w:szCs w:val="24"/>
              </w:rPr>
            </w:pPr>
            <w:r>
              <w:rPr>
                <w:b/>
                <w:i/>
                <w:sz w:val="24"/>
                <w:szCs w:val="24"/>
              </w:rPr>
              <w:t>76</w:t>
            </w:r>
          </w:p>
        </w:tc>
        <w:tc>
          <w:tcPr>
            <w:tcW w:w="1183" w:type="pct"/>
            <w:tcBorders>
              <w:top w:val="single" w:sz="4" w:space="0" w:color="auto"/>
              <w:left w:val="single" w:sz="4" w:space="0" w:color="auto"/>
              <w:bottom w:val="single" w:sz="4" w:space="0" w:color="auto"/>
              <w:right w:val="single" w:sz="4" w:space="0" w:color="auto"/>
            </w:tcBorders>
            <w:vAlign w:val="center"/>
          </w:tcPr>
          <w:p w14:paraId="64EE88E9" w14:textId="6343DA89" w:rsidR="00252F7C" w:rsidRPr="00756424" w:rsidRDefault="00B149FC" w:rsidP="004D5ACB">
            <w:pPr>
              <w:widowControl w:val="0"/>
              <w:jc w:val="center"/>
              <w:rPr>
                <w:b/>
                <w:i/>
                <w:sz w:val="24"/>
                <w:szCs w:val="24"/>
              </w:rPr>
            </w:pPr>
            <w:r>
              <w:rPr>
                <w:b/>
                <w:i/>
                <w:sz w:val="24"/>
                <w:szCs w:val="24"/>
              </w:rPr>
              <w:t>76</w:t>
            </w:r>
          </w:p>
        </w:tc>
      </w:tr>
      <w:tr w:rsidR="00252F7C" w:rsidRPr="00EE11DE" w14:paraId="37062E5B"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AB8E904" w14:textId="77777777" w:rsidR="00252F7C" w:rsidRPr="00EE11DE" w:rsidRDefault="00252F7C" w:rsidP="004D5ACB">
            <w:pPr>
              <w:pStyle w:val="af6"/>
              <w:widowControl w:val="0"/>
              <w:ind w:left="0" w:firstLine="0"/>
              <w:rPr>
                <w:sz w:val="24"/>
              </w:rPr>
            </w:pPr>
            <w:r w:rsidRPr="00EE11DE">
              <w:rPr>
                <w:sz w:val="24"/>
              </w:rPr>
              <w:t xml:space="preserve">Вид текущего контроля </w:t>
            </w:r>
          </w:p>
        </w:tc>
        <w:tc>
          <w:tcPr>
            <w:tcW w:w="1164" w:type="pct"/>
            <w:tcBorders>
              <w:top w:val="single" w:sz="4" w:space="0" w:color="auto"/>
              <w:left w:val="single" w:sz="4" w:space="0" w:color="auto"/>
              <w:bottom w:val="single" w:sz="4" w:space="0" w:color="auto"/>
              <w:right w:val="single" w:sz="4" w:space="0" w:color="auto"/>
            </w:tcBorders>
            <w:hideMark/>
          </w:tcPr>
          <w:p w14:paraId="52D0306B" w14:textId="292FA71C"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c>
          <w:tcPr>
            <w:tcW w:w="1183" w:type="pct"/>
            <w:tcBorders>
              <w:top w:val="single" w:sz="4" w:space="0" w:color="auto"/>
              <w:left w:val="single" w:sz="4" w:space="0" w:color="auto"/>
              <w:bottom w:val="single" w:sz="4" w:space="0" w:color="auto"/>
              <w:right w:val="single" w:sz="4" w:space="0" w:color="auto"/>
            </w:tcBorders>
          </w:tcPr>
          <w:p w14:paraId="17DE5D47" w14:textId="16A5E75F"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r>
      <w:tr w:rsidR="00252F7C" w:rsidRPr="00EE11DE" w14:paraId="46C7D6CA"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032D35C0" w14:textId="77777777" w:rsidR="00252F7C" w:rsidRPr="00EE11DE" w:rsidRDefault="00252F7C" w:rsidP="004D5ACB">
            <w:pPr>
              <w:pStyle w:val="af6"/>
              <w:widowControl w:val="0"/>
              <w:ind w:left="0" w:firstLine="0"/>
              <w:rPr>
                <w:sz w:val="24"/>
              </w:rPr>
            </w:pPr>
            <w:r w:rsidRPr="00EE11DE">
              <w:rPr>
                <w:sz w:val="24"/>
              </w:rPr>
              <w:t>Вид промежуточной аттестации</w:t>
            </w:r>
          </w:p>
        </w:tc>
        <w:tc>
          <w:tcPr>
            <w:tcW w:w="1164" w:type="pct"/>
            <w:tcBorders>
              <w:top w:val="single" w:sz="4" w:space="0" w:color="auto"/>
              <w:left w:val="single" w:sz="4" w:space="0" w:color="auto"/>
              <w:bottom w:val="single" w:sz="4" w:space="0" w:color="auto"/>
              <w:right w:val="single" w:sz="4" w:space="0" w:color="auto"/>
            </w:tcBorders>
            <w:hideMark/>
          </w:tcPr>
          <w:p w14:paraId="7873AE4F" w14:textId="05C54C58" w:rsidR="00252F7C" w:rsidRPr="00BB4DDF" w:rsidRDefault="00743D2F" w:rsidP="004D5ACB">
            <w:pPr>
              <w:pStyle w:val="af6"/>
              <w:widowControl w:val="0"/>
              <w:ind w:left="0" w:firstLine="0"/>
              <w:jc w:val="center"/>
              <w:rPr>
                <w:sz w:val="24"/>
              </w:rPr>
            </w:pPr>
            <w:r>
              <w:rPr>
                <w:sz w:val="24"/>
              </w:rPr>
              <w:t>Зачет</w:t>
            </w:r>
          </w:p>
        </w:tc>
        <w:tc>
          <w:tcPr>
            <w:tcW w:w="1183" w:type="pct"/>
            <w:tcBorders>
              <w:top w:val="single" w:sz="4" w:space="0" w:color="auto"/>
              <w:left w:val="single" w:sz="4" w:space="0" w:color="auto"/>
              <w:bottom w:val="single" w:sz="4" w:space="0" w:color="auto"/>
              <w:right w:val="single" w:sz="4" w:space="0" w:color="auto"/>
            </w:tcBorders>
          </w:tcPr>
          <w:p w14:paraId="08F30950" w14:textId="0E86E6E9" w:rsidR="00252F7C" w:rsidRPr="00BB4DDF" w:rsidRDefault="00743D2F" w:rsidP="004D5ACB">
            <w:pPr>
              <w:pStyle w:val="af6"/>
              <w:widowControl w:val="0"/>
              <w:ind w:left="0" w:firstLine="0"/>
              <w:jc w:val="center"/>
              <w:rPr>
                <w:sz w:val="24"/>
              </w:rPr>
            </w:pPr>
            <w:r>
              <w:rPr>
                <w:sz w:val="24"/>
              </w:rPr>
              <w:t>Зачет</w:t>
            </w:r>
          </w:p>
        </w:tc>
      </w:tr>
    </w:tbl>
    <w:p w14:paraId="02A5B590" w14:textId="77777777" w:rsidR="00B149FC" w:rsidRDefault="00B149FC" w:rsidP="00B149FC">
      <w:pPr>
        <w:pStyle w:val="1"/>
        <w:spacing w:before="0" w:after="0" w:line="276" w:lineRule="auto"/>
        <w:ind w:left="450"/>
        <w:jc w:val="both"/>
      </w:pPr>
      <w:bookmarkStart w:id="14" w:name="_Toc531341382"/>
      <w:bookmarkStart w:id="15" w:name="_Toc5052143"/>
    </w:p>
    <w:p w14:paraId="07F8EAD7" w14:textId="18B61C30" w:rsidR="006203B4" w:rsidRPr="006203B4" w:rsidRDefault="00A467F8" w:rsidP="009011B8">
      <w:pPr>
        <w:pStyle w:val="1"/>
        <w:numPr>
          <w:ilvl w:val="0"/>
          <w:numId w:val="9"/>
        </w:numPr>
        <w:spacing w:before="0" w:after="0" w:line="360" w:lineRule="auto"/>
        <w:jc w:val="both"/>
      </w:pPr>
      <w:bookmarkStart w:id="16" w:name="_Toc150473040"/>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3D046C07" w14:textId="1EBC0BD5" w:rsidR="006203B4" w:rsidRPr="009011B8" w:rsidRDefault="00A467F8" w:rsidP="00C62ED8">
      <w:pPr>
        <w:pStyle w:val="2"/>
        <w:numPr>
          <w:ilvl w:val="1"/>
          <w:numId w:val="9"/>
        </w:numPr>
        <w:spacing w:line="360" w:lineRule="auto"/>
        <w:ind w:left="426" w:hanging="426"/>
        <w:rPr>
          <w:szCs w:val="28"/>
        </w:rPr>
      </w:pPr>
      <w:bookmarkStart w:id="17" w:name="_Toc5052144"/>
      <w:bookmarkStart w:id="18" w:name="_Toc149737895"/>
      <w:bookmarkStart w:id="19" w:name="_Toc150473041"/>
      <w:r w:rsidRPr="00EE11DE">
        <w:rPr>
          <w:szCs w:val="28"/>
        </w:rPr>
        <w:t>Содержание дисциплины</w:t>
      </w:r>
      <w:bookmarkEnd w:id="17"/>
      <w:bookmarkEnd w:id="18"/>
      <w:bookmarkEnd w:id="19"/>
    </w:p>
    <w:p w14:paraId="34B7D487" w14:textId="5F90AB5C" w:rsidR="00776425" w:rsidRPr="00B149FC" w:rsidRDefault="00776425" w:rsidP="009011B8">
      <w:pPr>
        <w:pStyle w:val="af6"/>
        <w:numPr>
          <w:ilvl w:val="0"/>
          <w:numId w:val="6"/>
        </w:numPr>
        <w:tabs>
          <w:tab w:val="left" w:pos="851"/>
        </w:tabs>
        <w:spacing w:line="360" w:lineRule="auto"/>
        <w:ind w:left="0" w:firstLine="567"/>
        <w:rPr>
          <w:b/>
          <w:szCs w:val="28"/>
        </w:rPr>
      </w:pPr>
      <w:r w:rsidRPr="00B149FC">
        <w:rPr>
          <w:b/>
          <w:szCs w:val="28"/>
        </w:rPr>
        <w:t xml:space="preserve">Введение. Основные понятия и терминология </w:t>
      </w:r>
      <w:proofErr w:type="spellStart"/>
      <w:r w:rsidR="00B149FC" w:rsidRPr="00B149FC">
        <w:rPr>
          <w:b/>
          <w:szCs w:val="28"/>
        </w:rPr>
        <w:t>биосистемного</w:t>
      </w:r>
      <w:proofErr w:type="spellEnd"/>
      <w:r w:rsidR="00B149FC" w:rsidRPr="00B149FC">
        <w:rPr>
          <w:b/>
          <w:szCs w:val="28"/>
        </w:rPr>
        <w:t xml:space="preserve"> инжиниринга</w:t>
      </w:r>
      <w:r w:rsidR="00876AAE" w:rsidRPr="00B149FC">
        <w:rPr>
          <w:b/>
          <w:szCs w:val="28"/>
        </w:rPr>
        <w:t xml:space="preserve">. </w:t>
      </w:r>
    </w:p>
    <w:p w14:paraId="2532BCBA" w14:textId="2F0E7181" w:rsidR="00B05688" w:rsidRPr="009011B8" w:rsidRDefault="00B149FC" w:rsidP="009011B8">
      <w:pPr>
        <w:tabs>
          <w:tab w:val="left" w:pos="851"/>
        </w:tabs>
        <w:spacing w:line="360" w:lineRule="auto"/>
        <w:ind w:firstLine="709"/>
        <w:jc w:val="both"/>
        <w:rPr>
          <w:bCs/>
          <w:iCs/>
          <w:sz w:val="28"/>
          <w:szCs w:val="28"/>
        </w:rPr>
      </w:pPr>
      <w:bookmarkStart w:id="20" w:name="_Toc49130011"/>
      <w:r w:rsidRPr="00B149FC">
        <w:rPr>
          <w:bCs/>
          <w:iCs/>
          <w:sz w:val="28"/>
          <w:szCs w:val="28"/>
        </w:rPr>
        <w:t xml:space="preserve">Определение </w:t>
      </w:r>
      <w:proofErr w:type="spellStart"/>
      <w:r w:rsidRPr="00B149FC">
        <w:rPr>
          <w:bCs/>
          <w:iCs/>
          <w:sz w:val="28"/>
          <w:szCs w:val="28"/>
        </w:rPr>
        <w:t>биосистемного</w:t>
      </w:r>
      <w:proofErr w:type="spellEnd"/>
      <w:r w:rsidRPr="00B149FC">
        <w:rPr>
          <w:bCs/>
          <w:iCs/>
          <w:sz w:val="28"/>
          <w:szCs w:val="28"/>
        </w:rPr>
        <w:t xml:space="preserve"> инжиниринга</w:t>
      </w:r>
      <w:r w:rsidR="00050EFA">
        <w:rPr>
          <w:bCs/>
          <w:iCs/>
          <w:sz w:val="28"/>
          <w:szCs w:val="28"/>
        </w:rPr>
        <w:t xml:space="preserve"> </w:t>
      </w:r>
      <w:r w:rsidR="00050EFA" w:rsidRPr="00050EFA">
        <w:rPr>
          <w:bCs/>
          <w:iCs/>
          <w:sz w:val="28"/>
          <w:szCs w:val="28"/>
        </w:rPr>
        <w:t>и его роль в современном мире</w:t>
      </w:r>
      <w:r w:rsidR="00050EFA">
        <w:rPr>
          <w:bCs/>
          <w:iCs/>
          <w:sz w:val="28"/>
          <w:szCs w:val="28"/>
        </w:rPr>
        <w:t>.</w:t>
      </w:r>
      <w:r w:rsidR="00050EFA" w:rsidRPr="00050EFA">
        <w:rPr>
          <w:bCs/>
          <w:iCs/>
          <w:sz w:val="28"/>
          <w:szCs w:val="28"/>
        </w:rPr>
        <w:t xml:space="preserve"> Основные принципы и методы </w:t>
      </w:r>
      <w:proofErr w:type="spellStart"/>
      <w:r w:rsidR="00050EFA" w:rsidRPr="00050EFA">
        <w:rPr>
          <w:bCs/>
          <w:iCs/>
          <w:sz w:val="28"/>
          <w:szCs w:val="28"/>
        </w:rPr>
        <w:t>биосистемного</w:t>
      </w:r>
      <w:proofErr w:type="spellEnd"/>
      <w:r w:rsidR="00050EFA" w:rsidRPr="00050EFA">
        <w:rPr>
          <w:bCs/>
          <w:iCs/>
          <w:sz w:val="28"/>
          <w:szCs w:val="28"/>
        </w:rPr>
        <w:t xml:space="preserve"> инжиниринга</w:t>
      </w:r>
      <w:r w:rsidR="00050EFA">
        <w:rPr>
          <w:bCs/>
          <w:iCs/>
          <w:sz w:val="28"/>
          <w:szCs w:val="28"/>
        </w:rPr>
        <w:t>.</w:t>
      </w:r>
      <w:r>
        <w:rPr>
          <w:bCs/>
          <w:iCs/>
          <w:sz w:val="28"/>
          <w:szCs w:val="28"/>
        </w:rPr>
        <w:t xml:space="preserve"> Б</w:t>
      </w:r>
      <w:r w:rsidRPr="00B149FC">
        <w:rPr>
          <w:bCs/>
          <w:iCs/>
          <w:sz w:val="28"/>
          <w:szCs w:val="28"/>
        </w:rPr>
        <w:t>иотехнологии</w:t>
      </w:r>
      <w:r>
        <w:rPr>
          <w:bCs/>
          <w:iCs/>
          <w:sz w:val="28"/>
          <w:szCs w:val="28"/>
        </w:rPr>
        <w:t>. И</w:t>
      </w:r>
      <w:r w:rsidRPr="00B149FC">
        <w:rPr>
          <w:bCs/>
          <w:iCs/>
          <w:sz w:val="28"/>
          <w:szCs w:val="28"/>
        </w:rPr>
        <w:t>нженерная биология</w:t>
      </w:r>
      <w:r>
        <w:rPr>
          <w:bCs/>
          <w:iCs/>
          <w:sz w:val="28"/>
          <w:szCs w:val="28"/>
        </w:rPr>
        <w:t>.</w:t>
      </w:r>
      <w:r w:rsidRPr="00B149FC">
        <w:rPr>
          <w:bCs/>
          <w:iCs/>
          <w:sz w:val="28"/>
          <w:szCs w:val="28"/>
        </w:rPr>
        <w:t xml:space="preserve"> </w:t>
      </w:r>
      <w:r>
        <w:rPr>
          <w:bCs/>
          <w:iCs/>
          <w:sz w:val="28"/>
          <w:szCs w:val="28"/>
        </w:rPr>
        <w:t>С</w:t>
      </w:r>
      <w:r w:rsidRPr="00B149FC">
        <w:rPr>
          <w:bCs/>
          <w:iCs/>
          <w:sz w:val="28"/>
          <w:szCs w:val="28"/>
        </w:rPr>
        <w:t>истемы живых организмов</w:t>
      </w:r>
      <w:r>
        <w:rPr>
          <w:bCs/>
          <w:iCs/>
          <w:sz w:val="28"/>
          <w:szCs w:val="28"/>
        </w:rPr>
        <w:t>.</w:t>
      </w:r>
      <w:r w:rsidRPr="00B149FC">
        <w:rPr>
          <w:bCs/>
          <w:iCs/>
          <w:sz w:val="28"/>
          <w:szCs w:val="28"/>
        </w:rPr>
        <w:t xml:space="preserve"> </w:t>
      </w:r>
      <w:r>
        <w:rPr>
          <w:bCs/>
          <w:iCs/>
          <w:sz w:val="28"/>
          <w:szCs w:val="28"/>
        </w:rPr>
        <w:t>И</w:t>
      </w:r>
      <w:r w:rsidRPr="00B149FC">
        <w:rPr>
          <w:bCs/>
          <w:iCs/>
          <w:sz w:val="28"/>
          <w:szCs w:val="28"/>
        </w:rPr>
        <w:t>нтеграция биологических и инженерных наук</w:t>
      </w:r>
      <w:r>
        <w:rPr>
          <w:bCs/>
          <w:iCs/>
          <w:sz w:val="28"/>
          <w:szCs w:val="28"/>
        </w:rPr>
        <w:t>.</w:t>
      </w:r>
      <w:r w:rsidRPr="00B149FC">
        <w:rPr>
          <w:bCs/>
          <w:iCs/>
          <w:sz w:val="28"/>
          <w:szCs w:val="28"/>
        </w:rPr>
        <w:t xml:space="preserve"> </w:t>
      </w:r>
      <w:r>
        <w:rPr>
          <w:bCs/>
          <w:iCs/>
          <w:sz w:val="28"/>
          <w:szCs w:val="28"/>
        </w:rPr>
        <w:t>Б</w:t>
      </w:r>
      <w:r w:rsidRPr="00B149FC">
        <w:rPr>
          <w:bCs/>
          <w:iCs/>
          <w:sz w:val="28"/>
          <w:szCs w:val="28"/>
        </w:rPr>
        <w:t>иологические системы</w:t>
      </w:r>
      <w:r>
        <w:rPr>
          <w:bCs/>
          <w:iCs/>
          <w:sz w:val="28"/>
          <w:szCs w:val="28"/>
        </w:rPr>
        <w:t>.</w:t>
      </w:r>
      <w:r w:rsidRPr="00B149FC">
        <w:rPr>
          <w:bCs/>
          <w:iCs/>
          <w:sz w:val="28"/>
          <w:szCs w:val="28"/>
        </w:rPr>
        <w:t xml:space="preserve"> </w:t>
      </w:r>
      <w:r>
        <w:rPr>
          <w:bCs/>
          <w:iCs/>
          <w:sz w:val="28"/>
          <w:szCs w:val="28"/>
        </w:rPr>
        <w:t>И</w:t>
      </w:r>
      <w:r w:rsidRPr="00B149FC">
        <w:rPr>
          <w:bCs/>
          <w:iCs/>
          <w:sz w:val="28"/>
          <w:szCs w:val="28"/>
        </w:rPr>
        <w:t>нженерные системы</w:t>
      </w:r>
      <w:r>
        <w:rPr>
          <w:bCs/>
          <w:iCs/>
          <w:sz w:val="28"/>
          <w:szCs w:val="28"/>
        </w:rPr>
        <w:t>.</w:t>
      </w:r>
      <w:r w:rsidRPr="00B149FC">
        <w:rPr>
          <w:bCs/>
          <w:iCs/>
          <w:sz w:val="28"/>
          <w:szCs w:val="28"/>
        </w:rPr>
        <w:t xml:space="preserve"> </w:t>
      </w:r>
      <w:r>
        <w:rPr>
          <w:bCs/>
          <w:iCs/>
          <w:sz w:val="28"/>
          <w:szCs w:val="28"/>
        </w:rPr>
        <w:t>М</w:t>
      </w:r>
      <w:r w:rsidRPr="00B149FC">
        <w:rPr>
          <w:bCs/>
          <w:iCs/>
          <w:sz w:val="28"/>
          <w:szCs w:val="28"/>
        </w:rPr>
        <w:t>оделирование биологических процессов</w:t>
      </w:r>
      <w:r w:rsidR="00050EFA">
        <w:rPr>
          <w:bCs/>
          <w:iCs/>
          <w:sz w:val="28"/>
          <w:szCs w:val="28"/>
        </w:rPr>
        <w:t>.</w:t>
      </w:r>
      <w:r w:rsidRPr="00B149FC">
        <w:rPr>
          <w:bCs/>
          <w:iCs/>
          <w:sz w:val="28"/>
          <w:szCs w:val="28"/>
        </w:rPr>
        <w:t xml:space="preserve"> </w:t>
      </w:r>
      <w:r w:rsidR="00050EFA">
        <w:rPr>
          <w:bCs/>
          <w:iCs/>
          <w:sz w:val="28"/>
          <w:szCs w:val="28"/>
        </w:rPr>
        <w:t>Д</w:t>
      </w:r>
      <w:r w:rsidRPr="00B149FC">
        <w:rPr>
          <w:bCs/>
          <w:iCs/>
          <w:sz w:val="28"/>
          <w:szCs w:val="28"/>
        </w:rPr>
        <w:t>изайн биологических систем</w:t>
      </w:r>
      <w:r w:rsidR="00050EFA">
        <w:rPr>
          <w:bCs/>
          <w:iCs/>
          <w:sz w:val="28"/>
          <w:szCs w:val="28"/>
        </w:rPr>
        <w:t>.</w:t>
      </w:r>
      <w:r w:rsidRPr="00B149FC">
        <w:rPr>
          <w:bCs/>
          <w:iCs/>
          <w:sz w:val="28"/>
          <w:szCs w:val="28"/>
        </w:rPr>
        <w:t xml:space="preserve"> Экосистемы</w:t>
      </w:r>
      <w:r w:rsidR="00050EFA">
        <w:rPr>
          <w:bCs/>
          <w:iCs/>
          <w:sz w:val="28"/>
          <w:szCs w:val="28"/>
        </w:rPr>
        <w:t>.</w:t>
      </w:r>
      <w:r w:rsidRPr="00B149FC">
        <w:rPr>
          <w:bCs/>
          <w:iCs/>
          <w:sz w:val="28"/>
          <w:szCs w:val="28"/>
        </w:rPr>
        <w:t xml:space="preserve"> Устойчивость биосистем</w:t>
      </w:r>
      <w:r w:rsidR="00833A22" w:rsidRPr="00B149FC">
        <w:rPr>
          <w:bCs/>
          <w:iCs/>
          <w:sz w:val="28"/>
          <w:szCs w:val="28"/>
        </w:rPr>
        <w:t>.</w:t>
      </w:r>
    </w:p>
    <w:p w14:paraId="5E117A01" w14:textId="7A30DB1B" w:rsidR="00B149FC" w:rsidRPr="00B149FC" w:rsidRDefault="00B149FC" w:rsidP="009011B8">
      <w:pPr>
        <w:pStyle w:val="af6"/>
        <w:numPr>
          <w:ilvl w:val="0"/>
          <w:numId w:val="6"/>
        </w:numPr>
        <w:tabs>
          <w:tab w:val="left" w:pos="851"/>
        </w:tabs>
        <w:spacing w:line="360" w:lineRule="auto"/>
        <w:jc w:val="both"/>
        <w:rPr>
          <w:b/>
          <w:szCs w:val="28"/>
        </w:rPr>
      </w:pPr>
      <w:r w:rsidRPr="00B149FC">
        <w:rPr>
          <w:b/>
          <w:szCs w:val="28"/>
        </w:rPr>
        <w:t>Датчики и устройства для взаимодействия роботизированных систем с окружающим миром</w:t>
      </w:r>
    </w:p>
    <w:p w14:paraId="2A8EED3E" w14:textId="4F8664EE" w:rsidR="00676AA7" w:rsidRPr="009011B8" w:rsidRDefault="00050EFA" w:rsidP="009011B8">
      <w:pPr>
        <w:tabs>
          <w:tab w:val="left" w:pos="851"/>
        </w:tabs>
        <w:spacing w:line="360" w:lineRule="auto"/>
        <w:ind w:firstLine="709"/>
        <w:jc w:val="both"/>
        <w:rPr>
          <w:bCs/>
          <w:iCs/>
          <w:sz w:val="28"/>
          <w:szCs w:val="28"/>
        </w:rPr>
      </w:pPr>
      <w:r w:rsidRPr="00050EFA">
        <w:rPr>
          <w:bCs/>
          <w:iCs/>
          <w:sz w:val="28"/>
          <w:szCs w:val="28"/>
        </w:rPr>
        <w:t>Датчики для взаимодействия роботизированных систем с окружающим миром. Роль датчиков в робототехнике и автоматизации. Типы датчиков: сенсоры температуры, давления, освещенности, движения и т.д. Принципы работы датчиков и их применение в различных областях</w:t>
      </w:r>
      <w:r w:rsidR="00676AA7" w:rsidRPr="00050EFA">
        <w:rPr>
          <w:bCs/>
          <w:iCs/>
          <w:sz w:val="28"/>
          <w:szCs w:val="28"/>
        </w:rPr>
        <w:t xml:space="preserve">. </w:t>
      </w:r>
      <w:r>
        <w:rPr>
          <w:bCs/>
          <w:iCs/>
          <w:sz w:val="28"/>
          <w:szCs w:val="28"/>
        </w:rPr>
        <w:t xml:space="preserve"> </w:t>
      </w:r>
      <w:r w:rsidRPr="00050EFA">
        <w:rPr>
          <w:bCs/>
          <w:iCs/>
          <w:sz w:val="28"/>
          <w:szCs w:val="28"/>
        </w:rPr>
        <w:t xml:space="preserve">Применение </w:t>
      </w:r>
      <w:r w:rsidRPr="00050EFA">
        <w:rPr>
          <w:bCs/>
          <w:iCs/>
          <w:sz w:val="28"/>
          <w:szCs w:val="28"/>
        </w:rPr>
        <w:lastRenderedPageBreak/>
        <w:t xml:space="preserve">биотехнологий для создания </w:t>
      </w:r>
      <w:proofErr w:type="spellStart"/>
      <w:r w:rsidRPr="00050EFA">
        <w:rPr>
          <w:bCs/>
          <w:iCs/>
          <w:sz w:val="28"/>
          <w:szCs w:val="28"/>
        </w:rPr>
        <w:t>биоинспирированных</w:t>
      </w:r>
      <w:proofErr w:type="spellEnd"/>
      <w:r w:rsidRPr="00050EFA">
        <w:rPr>
          <w:bCs/>
          <w:iCs/>
          <w:sz w:val="28"/>
          <w:szCs w:val="28"/>
        </w:rPr>
        <w:t xml:space="preserve"> датчиков и устройств</w:t>
      </w:r>
      <w:r>
        <w:rPr>
          <w:bCs/>
          <w:iCs/>
          <w:sz w:val="28"/>
          <w:szCs w:val="28"/>
        </w:rPr>
        <w:t xml:space="preserve">. </w:t>
      </w:r>
      <w:r w:rsidRPr="00050EFA">
        <w:rPr>
          <w:bCs/>
          <w:iCs/>
          <w:sz w:val="28"/>
          <w:szCs w:val="28"/>
        </w:rPr>
        <w:t>Моделирование биологических систем для разработки новых подходов к взаимодействию роботов с окружающим миром</w:t>
      </w:r>
      <w:r w:rsidR="00B56C2B">
        <w:rPr>
          <w:bCs/>
          <w:iCs/>
          <w:sz w:val="28"/>
          <w:szCs w:val="28"/>
        </w:rPr>
        <w:t xml:space="preserve">. </w:t>
      </w:r>
      <w:r w:rsidRPr="00050EFA">
        <w:rPr>
          <w:bCs/>
          <w:iCs/>
          <w:sz w:val="28"/>
          <w:szCs w:val="28"/>
        </w:rPr>
        <w:t xml:space="preserve">Устойчивость и надежность </w:t>
      </w:r>
      <w:proofErr w:type="spellStart"/>
      <w:r w:rsidRPr="00050EFA">
        <w:rPr>
          <w:bCs/>
          <w:iCs/>
          <w:sz w:val="28"/>
          <w:szCs w:val="28"/>
        </w:rPr>
        <w:t>биосистемных</w:t>
      </w:r>
      <w:proofErr w:type="spellEnd"/>
      <w:r w:rsidRPr="00050EFA">
        <w:rPr>
          <w:bCs/>
          <w:iCs/>
          <w:sz w:val="28"/>
          <w:szCs w:val="28"/>
        </w:rPr>
        <w:t xml:space="preserve"> устройств</w:t>
      </w:r>
      <w:r w:rsidR="00B56C2B">
        <w:rPr>
          <w:bCs/>
          <w:iCs/>
          <w:sz w:val="28"/>
          <w:szCs w:val="28"/>
        </w:rPr>
        <w:t>.</w:t>
      </w:r>
    </w:p>
    <w:bookmarkEnd w:id="20"/>
    <w:p w14:paraId="0D895969" w14:textId="5C7EE8B2" w:rsidR="00B149FC" w:rsidRDefault="00B149FC" w:rsidP="009011B8">
      <w:pPr>
        <w:pStyle w:val="af6"/>
        <w:numPr>
          <w:ilvl w:val="0"/>
          <w:numId w:val="6"/>
        </w:numPr>
        <w:tabs>
          <w:tab w:val="left" w:pos="851"/>
        </w:tabs>
        <w:spacing w:line="360" w:lineRule="auto"/>
        <w:jc w:val="both"/>
        <w:rPr>
          <w:b/>
          <w:szCs w:val="28"/>
        </w:rPr>
      </w:pPr>
      <w:r w:rsidRPr="00B149FC">
        <w:rPr>
          <w:b/>
          <w:szCs w:val="28"/>
        </w:rPr>
        <w:t>Машинное обучение</w:t>
      </w:r>
      <w:r>
        <w:rPr>
          <w:b/>
          <w:szCs w:val="28"/>
        </w:rPr>
        <w:t xml:space="preserve"> в проектах </w:t>
      </w:r>
      <w:proofErr w:type="spellStart"/>
      <w:r>
        <w:rPr>
          <w:b/>
          <w:szCs w:val="28"/>
        </w:rPr>
        <w:t>биосистемного</w:t>
      </w:r>
      <w:proofErr w:type="spellEnd"/>
      <w:r>
        <w:rPr>
          <w:b/>
          <w:szCs w:val="28"/>
        </w:rPr>
        <w:t xml:space="preserve"> инжиниринга</w:t>
      </w:r>
    </w:p>
    <w:p w14:paraId="05E2E5FF" w14:textId="21B2B236" w:rsidR="00050EFA" w:rsidRPr="009011B8" w:rsidRDefault="00B56C2B" w:rsidP="009011B8">
      <w:pPr>
        <w:pStyle w:val="af6"/>
        <w:tabs>
          <w:tab w:val="left" w:pos="851"/>
        </w:tabs>
        <w:spacing w:line="360" w:lineRule="auto"/>
        <w:ind w:left="0" w:firstLine="567"/>
        <w:jc w:val="both"/>
        <w:rPr>
          <w:bCs/>
          <w:iCs/>
          <w:szCs w:val="28"/>
        </w:rPr>
      </w:pPr>
      <w:r w:rsidRPr="00B56C2B">
        <w:rPr>
          <w:bCs/>
          <w:iCs/>
          <w:szCs w:val="28"/>
        </w:rPr>
        <w:t>Определение машинного обучения и его применение в разработке устройств для роботизированных систем</w:t>
      </w:r>
      <w:r>
        <w:rPr>
          <w:bCs/>
          <w:iCs/>
          <w:szCs w:val="28"/>
        </w:rPr>
        <w:t xml:space="preserve">. </w:t>
      </w:r>
      <w:r w:rsidRPr="00B56C2B">
        <w:rPr>
          <w:bCs/>
          <w:iCs/>
          <w:szCs w:val="28"/>
        </w:rPr>
        <w:t xml:space="preserve">Роль машинного обучения в улучшении функциональности и эффективности </w:t>
      </w:r>
      <w:proofErr w:type="spellStart"/>
      <w:r w:rsidRPr="00B56C2B">
        <w:rPr>
          <w:bCs/>
          <w:iCs/>
          <w:szCs w:val="28"/>
        </w:rPr>
        <w:t>биосистемных</w:t>
      </w:r>
      <w:proofErr w:type="spellEnd"/>
      <w:r w:rsidRPr="00B56C2B">
        <w:rPr>
          <w:bCs/>
          <w:iCs/>
          <w:szCs w:val="28"/>
        </w:rPr>
        <w:t xml:space="preserve"> устройств</w:t>
      </w:r>
      <w:r>
        <w:rPr>
          <w:bCs/>
          <w:iCs/>
          <w:szCs w:val="28"/>
        </w:rPr>
        <w:t xml:space="preserve">. </w:t>
      </w:r>
      <w:r w:rsidRPr="00B56C2B">
        <w:rPr>
          <w:bCs/>
          <w:iCs/>
          <w:szCs w:val="28"/>
        </w:rPr>
        <w:t>Методы машинного обучения д</w:t>
      </w:r>
      <w:r>
        <w:rPr>
          <w:bCs/>
          <w:iCs/>
          <w:szCs w:val="28"/>
        </w:rPr>
        <w:t>ля анализа и обработки данных от</w:t>
      </w:r>
      <w:r w:rsidRPr="00B56C2B">
        <w:rPr>
          <w:bCs/>
          <w:iCs/>
          <w:szCs w:val="28"/>
        </w:rPr>
        <w:t xml:space="preserve"> датчиков</w:t>
      </w:r>
      <w:r>
        <w:rPr>
          <w:bCs/>
          <w:iCs/>
          <w:szCs w:val="28"/>
        </w:rPr>
        <w:t xml:space="preserve">. </w:t>
      </w:r>
      <w:r w:rsidRPr="00B56C2B">
        <w:rPr>
          <w:bCs/>
          <w:iCs/>
          <w:szCs w:val="28"/>
        </w:rPr>
        <w:t>Обзор основных методов машинного обучения: нейронные сети, алгоритмы классификации, регрессии и кластеризации</w:t>
      </w:r>
      <w:r>
        <w:rPr>
          <w:bCs/>
          <w:iCs/>
          <w:szCs w:val="28"/>
        </w:rPr>
        <w:t xml:space="preserve">. </w:t>
      </w:r>
      <w:r w:rsidRPr="00B56C2B">
        <w:rPr>
          <w:bCs/>
          <w:iCs/>
          <w:szCs w:val="28"/>
        </w:rPr>
        <w:t>Применение методов машинного обучения для анализа данных, полученных от датчиков в роботизированных системах</w:t>
      </w:r>
      <w:r>
        <w:rPr>
          <w:bCs/>
          <w:iCs/>
          <w:szCs w:val="28"/>
        </w:rPr>
        <w:t xml:space="preserve">. </w:t>
      </w:r>
      <w:r w:rsidRPr="00B56C2B">
        <w:rPr>
          <w:bCs/>
          <w:iCs/>
          <w:szCs w:val="28"/>
        </w:rPr>
        <w:t>Использование машинного обучения для оптимизации управления роботизированными системами</w:t>
      </w:r>
      <w:r>
        <w:rPr>
          <w:bCs/>
          <w:iCs/>
          <w:szCs w:val="28"/>
        </w:rPr>
        <w:t xml:space="preserve">. </w:t>
      </w:r>
      <w:r w:rsidRPr="00B56C2B">
        <w:rPr>
          <w:bCs/>
          <w:iCs/>
          <w:szCs w:val="28"/>
        </w:rPr>
        <w:t>Применение алгоритмов машинного обучения для оптимизации траекторий движения, планирования задач и принятия решений роботами</w:t>
      </w:r>
      <w:r>
        <w:rPr>
          <w:bCs/>
          <w:iCs/>
          <w:szCs w:val="28"/>
        </w:rPr>
        <w:t xml:space="preserve">. </w:t>
      </w:r>
      <w:r w:rsidRPr="00B56C2B">
        <w:rPr>
          <w:bCs/>
          <w:iCs/>
          <w:szCs w:val="28"/>
        </w:rPr>
        <w:t>Роль обратной связи и адаптивного управления на основе данных, полученных от датчиков</w:t>
      </w:r>
      <w:r>
        <w:rPr>
          <w:bCs/>
          <w:iCs/>
          <w:szCs w:val="28"/>
        </w:rPr>
        <w:t xml:space="preserve">. </w:t>
      </w:r>
      <w:r w:rsidRPr="00B56C2B">
        <w:rPr>
          <w:bCs/>
          <w:iCs/>
          <w:szCs w:val="28"/>
        </w:rPr>
        <w:t xml:space="preserve">Проектирование и разработка </w:t>
      </w:r>
      <w:proofErr w:type="spellStart"/>
      <w:r w:rsidRPr="00B56C2B">
        <w:rPr>
          <w:bCs/>
          <w:iCs/>
          <w:szCs w:val="28"/>
        </w:rPr>
        <w:t>биосистемных</w:t>
      </w:r>
      <w:proofErr w:type="spellEnd"/>
      <w:r w:rsidRPr="00B56C2B">
        <w:rPr>
          <w:bCs/>
          <w:iCs/>
          <w:szCs w:val="28"/>
        </w:rPr>
        <w:t xml:space="preserve"> устройств с использованием методов машинного обучения</w:t>
      </w:r>
      <w:r>
        <w:rPr>
          <w:bCs/>
          <w:iCs/>
          <w:szCs w:val="28"/>
        </w:rPr>
        <w:t xml:space="preserve">. </w:t>
      </w:r>
      <w:r w:rsidRPr="00B56C2B">
        <w:rPr>
          <w:bCs/>
          <w:iCs/>
          <w:szCs w:val="28"/>
        </w:rPr>
        <w:t xml:space="preserve">Интеграция методов машинного обучения в процесс разработки </w:t>
      </w:r>
      <w:proofErr w:type="spellStart"/>
      <w:r w:rsidRPr="00B56C2B">
        <w:rPr>
          <w:bCs/>
          <w:iCs/>
          <w:szCs w:val="28"/>
        </w:rPr>
        <w:t>биосистемных</w:t>
      </w:r>
      <w:proofErr w:type="spellEnd"/>
      <w:r w:rsidRPr="00B56C2B">
        <w:rPr>
          <w:bCs/>
          <w:iCs/>
          <w:szCs w:val="28"/>
        </w:rPr>
        <w:t xml:space="preserve"> устройств</w:t>
      </w:r>
      <w:r w:rsidR="00BC6FB3">
        <w:rPr>
          <w:bCs/>
          <w:iCs/>
          <w:szCs w:val="28"/>
        </w:rPr>
        <w:t>.</w:t>
      </w:r>
    </w:p>
    <w:p w14:paraId="202EFF84" w14:textId="71AF6139" w:rsidR="00A4091D" w:rsidRPr="00214126" w:rsidRDefault="00B149FC" w:rsidP="009011B8">
      <w:pPr>
        <w:pStyle w:val="af6"/>
        <w:numPr>
          <w:ilvl w:val="0"/>
          <w:numId w:val="6"/>
        </w:numPr>
        <w:tabs>
          <w:tab w:val="left" w:pos="851"/>
        </w:tabs>
        <w:spacing w:line="360" w:lineRule="auto"/>
        <w:rPr>
          <w:b/>
          <w:szCs w:val="28"/>
        </w:rPr>
      </w:pPr>
      <w:bookmarkStart w:id="21" w:name="_Toc49130013"/>
      <w:r w:rsidRPr="00B149FC">
        <w:rPr>
          <w:b/>
          <w:szCs w:val="28"/>
        </w:rPr>
        <w:t>Компьютерное зрение</w:t>
      </w:r>
      <w:r>
        <w:rPr>
          <w:b/>
          <w:szCs w:val="28"/>
        </w:rPr>
        <w:t xml:space="preserve"> </w:t>
      </w:r>
      <w:r w:rsidRPr="00B149FC">
        <w:rPr>
          <w:b/>
          <w:szCs w:val="28"/>
        </w:rPr>
        <w:t xml:space="preserve">в проектах </w:t>
      </w:r>
      <w:proofErr w:type="spellStart"/>
      <w:r w:rsidRPr="00B149FC">
        <w:rPr>
          <w:b/>
          <w:szCs w:val="28"/>
        </w:rPr>
        <w:t>биосистемного</w:t>
      </w:r>
      <w:proofErr w:type="spellEnd"/>
      <w:r w:rsidRPr="00B149FC">
        <w:rPr>
          <w:b/>
          <w:szCs w:val="28"/>
        </w:rPr>
        <w:t xml:space="preserve"> инжиниринга</w:t>
      </w:r>
    </w:p>
    <w:p w14:paraId="65CD6A9A" w14:textId="00811B40" w:rsidR="00676AA7" w:rsidRPr="009011B8" w:rsidRDefault="00B56C2B" w:rsidP="009011B8">
      <w:pPr>
        <w:tabs>
          <w:tab w:val="left" w:pos="851"/>
        </w:tabs>
        <w:spacing w:line="360" w:lineRule="auto"/>
        <w:ind w:firstLine="709"/>
        <w:jc w:val="both"/>
        <w:rPr>
          <w:bCs/>
          <w:iCs/>
          <w:sz w:val="28"/>
          <w:szCs w:val="28"/>
        </w:rPr>
      </w:pPr>
      <w:r w:rsidRPr="00B56C2B">
        <w:rPr>
          <w:bCs/>
          <w:iCs/>
          <w:sz w:val="28"/>
          <w:szCs w:val="28"/>
        </w:rPr>
        <w:t xml:space="preserve">Определение компьютерного зрения и его применение в разработке устройств для мониторинга и анализа биосистем. Роль компьютерного зрения в улучшении диагностики, контроля качества и автоматизации процессов в биосистемах. Технологии компьютерного зрения для анализа изображений и видео данных. Обзор основных технологий: обработка изображений, распознавание образов, трекинг движущихся объектов. Анализ изображений и видео данных в биосистемах. Мониторинг и контроль параметров биосистем. Мониторинг состояния растений, животных, микроорганизмов и других элементов биосистем. Роль компьютерного зрения в автоматизации </w:t>
      </w:r>
      <w:r w:rsidRPr="00B56C2B">
        <w:rPr>
          <w:bCs/>
          <w:iCs/>
          <w:sz w:val="28"/>
          <w:szCs w:val="28"/>
        </w:rPr>
        <w:lastRenderedPageBreak/>
        <w:t>процессов контроля качества и диагностики биосистем. Проектирование и разработка устройств с использованием компьютерного зрения. Интеграция технологий компьютерного зрения в разработку устройств для мониторинга и анализа биосистем. Примеры успешных проектов</w:t>
      </w:r>
      <w:r w:rsidR="00876AAE" w:rsidRPr="00B56C2B">
        <w:rPr>
          <w:bCs/>
          <w:iCs/>
          <w:sz w:val="28"/>
          <w:szCs w:val="28"/>
        </w:rPr>
        <w:t>.</w:t>
      </w:r>
      <w:bookmarkEnd w:id="21"/>
    </w:p>
    <w:p w14:paraId="066470DA" w14:textId="291D7396" w:rsidR="00B149FC" w:rsidRPr="00B149FC" w:rsidRDefault="00B149FC" w:rsidP="009011B8">
      <w:pPr>
        <w:pStyle w:val="af6"/>
        <w:numPr>
          <w:ilvl w:val="0"/>
          <w:numId w:val="6"/>
        </w:numPr>
        <w:tabs>
          <w:tab w:val="num" w:pos="360"/>
          <w:tab w:val="left" w:pos="851"/>
        </w:tabs>
        <w:suppressAutoHyphens/>
        <w:spacing w:line="360" w:lineRule="auto"/>
        <w:jc w:val="both"/>
        <w:rPr>
          <w:szCs w:val="28"/>
        </w:rPr>
      </w:pPr>
      <w:r w:rsidRPr="00B149FC">
        <w:rPr>
          <w:b/>
          <w:szCs w:val="28"/>
        </w:rPr>
        <w:t xml:space="preserve">Алгоритмы имитации движения и функции человеческого тела </w:t>
      </w:r>
      <w:r>
        <w:rPr>
          <w:b/>
          <w:szCs w:val="28"/>
        </w:rPr>
        <w:t>в</w:t>
      </w:r>
      <w:r w:rsidRPr="00B149FC">
        <w:rPr>
          <w:b/>
          <w:szCs w:val="28"/>
        </w:rPr>
        <w:t xml:space="preserve"> антропоморфных роботизированных систем</w:t>
      </w:r>
      <w:r>
        <w:rPr>
          <w:b/>
          <w:szCs w:val="28"/>
        </w:rPr>
        <w:t>ах</w:t>
      </w:r>
    </w:p>
    <w:p w14:paraId="7A3D892D" w14:textId="2580C048" w:rsidR="00676AA7" w:rsidRPr="001774B1" w:rsidRDefault="005E62EB" w:rsidP="009011B8">
      <w:pPr>
        <w:tabs>
          <w:tab w:val="left" w:pos="851"/>
        </w:tabs>
        <w:suppressAutoHyphens/>
        <w:spacing w:line="360" w:lineRule="auto"/>
        <w:ind w:firstLine="709"/>
        <w:jc w:val="both"/>
        <w:rPr>
          <w:sz w:val="28"/>
          <w:szCs w:val="28"/>
        </w:rPr>
      </w:pPr>
      <w:r>
        <w:rPr>
          <w:sz w:val="28"/>
          <w:szCs w:val="28"/>
        </w:rPr>
        <w:t>Создание</w:t>
      </w:r>
      <w:r w:rsidRPr="005E62EB">
        <w:rPr>
          <w:sz w:val="28"/>
          <w:szCs w:val="28"/>
        </w:rPr>
        <w:t xml:space="preserve"> роботов, имитирующих движения и функции человеческого тела</w:t>
      </w:r>
      <w:r>
        <w:rPr>
          <w:sz w:val="28"/>
          <w:szCs w:val="28"/>
        </w:rPr>
        <w:t xml:space="preserve">. </w:t>
      </w:r>
      <w:r w:rsidRPr="005E62EB">
        <w:rPr>
          <w:sz w:val="28"/>
          <w:szCs w:val="28"/>
        </w:rPr>
        <w:t xml:space="preserve">Роль </w:t>
      </w:r>
      <w:proofErr w:type="spellStart"/>
      <w:r w:rsidRPr="005E62EB">
        <w:rPr>
          <w:sz w:val="28"/>
          <w:szCs w:val="28"/>
        </w:rPr>
        <w:t>биосистемного</w:t>
      </w:r>
      <w:proofErr w:type="spellEnd"/>
      <w:r w:rsidRPr="005E62EB">
        <w:rPr>
          <w:sz w:val="28"/>
          <w:szCs w:val="28"/>
        </w:rPr>
        <w:t xml:space="preserve"> инжиниринга в разработке антропоморфных роботизированных систем для медицинских, промышленных и других целей</w:t>
      </w:r>
      <w:r>
        <w:rPr>
          <w:sz w:val="28"/>
          <w:szCs w:val="28"/>
        </w:rPr>
        <w:t xml:space="preserve">. </w:t>
      </w:r>
      <w:r w:rsidRPr="005E62EB">
        <w:rPr>
          <w:sz w:val="28"/>
          <w:szCs w:val="28"/>
        </w:rPr>
        <w:t>Алгоритмы имитации движения человеческого тела в роботизированных системах</w:t>
      </w:r>
      <w:r>
        <w:rPr>
          <w:sz w:val="28"/>
          <w:szCs w:val="28"/>
        </w:rPr>
        <w:t>. Обзор основных алгоритмов</w:t>
      </w:r>
      <w:r w:rsidRPr="005E62EB">
        <w:rPr>
          <w:sz w:val="28"/>
          <w:szCs w:val="28"/>
        </w:rPr>
        <w:t>: кинематика, динамика, управление движением</w:t>
      </w:r>
      <w:r>
        <w:rPr>
          <w:sz w:val="28"/>
          <w:szCs w:val="28"/>
        </w:rPr>
        <w:t xml:space="preserve">. </w:t>
      </w:r>
      <w:r w:rsidRPr="005E62EB">
        <w:rPr>
          <w:sz w:val="28"/>
          <w:szCs w:val="28"/>
        </w:rPr>
        <w:t>Применение алгоритмов для различных задач</w:t>
      </w:r>
      <w:r>
        <w:rPr>
          <w:sz w:val="28"/>
          <w:szCs w:val="28"/>
        </w:rPr>
        <w:t xml:space="preserve">. </w:t>
      </w:r>
      <w:r w:rsidRPr="005E62EB">
        <w:rPr>
          <w:sz w:val="28"/>
          <w:szCs w:val="28"/>
        </w:rPr>
        <w:t>Функции человеческого тела и их моделирование в роботизированных системах</w:t>
      </w:r>
      <w:r>
        <w:rPr>
          <w:sz w:val="28"/>
          <w:szCs w:val="28"/>
        </w:rPr>
        <w:t xml:space="preserve">. </w:t>
      </w:r>
      <w:r w:rsidRPr="005E62EB">
        <w:rPr>
          <w:sz w:val="28"/>
          <w:szCs w:val="28"/>
        </w:rPr>
        <w:t>Изучение основных функций человеческого тела: ходьба, манипуляции, равновесие и др.</w:t>
      </w:r>
      <w:r>
        <w:rPr>
          <w:sz w:val="28"/>
          <w:szCs w:val="28"/>
        </w:rPr>
        <w:t xml:space="preserve"> </w:t>
      </w:r>
      <w:r w:rsidRPr="005E62EB">
        <w:rPr>
          <w:sz w:val="28"/>
          <w:szCs w:val="28"/>
        </w:rPr>
        <w:t>Разработка моделей и алгоритмов для имитации функций человеческого тела в антропоморфных роботизированных системах</w:t>
      </w:r>
      <w:r>
        <w:rPr>
          <w:sz w:val="28"/>
          <w:szCs w:val="28"/>
        </w:rPr>
        <w:t>. И</w:t>
      </w:r>
      <w:r w:rsidRPr="005E62EB">
        <w:rPr>
          <w:sz w:val="28"/>
          <w:szCs w:val="28"/>
        </w:rPr>
        <w:t>нтеграция алгоритмов имитации движения и функций человеческого тела в разработку антропоморфных роботов</w:t>
      </w:r>
      <w:r>
        <w:rPr>
          <w:sz w:val="28"/>
          <w:szCs w:val="28"/>
        </w:rPr>
        <w:t>.</w:t>
      </w:r>
      <w:r w:rsidRPr="005E62EB">
        <w:rPr>
          <w:sz w:val="28"/>
          <w:szCs w:val="28"/>
        </w:rPr>
        <w:t xml:space="preserve"> Примеры успешных проектов</w:t>
      </w:r>
      <w:r w:rsidR="00B63A36" w:rsidRPr="00B149FC">
        <w:rPr>
          <w:sz w:val="28"/>
          <w:szCs w:val="28"/>
        </w:rPr>
        <w:t>.</w:t>
      </w:r>
    </w:p>
    <w:p w14:paraId="1347C22C" w14:textId="2DE54E51" w:rsidR="007E6A3D" w:rsidRPr="009011B8" w:rsidRDefault="00B149FC" w:rsidP="009011B8">
      <w:pPr>
        <w:pStyle w:val="af6"/>
        <w:numPr>
          <w:ilvl w:val="0"/>
          <w:numId w:val="6"/>
        </w:numPr>
        <w:spacing w:line="360" w:lineRule="auto"/>
        <w:rPr>
          <w:b/>
          <w:szCs w:val="28"/>
        </w:rPr>
      </w:pPr>
      <w:bookmarkStart w:id="22" w:name="_Hlk93778635"/>
      <w:proofErr w:type="spellStart"/>
      <w:r>
        <w:rPr>
          <w:b/>
          <w:szCs w:val="28"/>
        </w:rPr>
        <w:t>Нейророботика</w:t>
      </w:r>
      <w:proofErr w:type="spellEnd"/>
      <w:r>
        <w:rPr>
          <w:b/>
          <w:szCs w:val="28"/>
        </w:rPr>
        <w:t xml:space="preserve"> как задача </w:t>
      </w:r>
      <w:proofErr w:type="spellStart"/>
      <w:r>
        <w:rPr>
          <w:b/>
          <w:szCs w:val="28"/>
        </w:rPr>
        <w:t>биосистемного</w:t>
      </w:r>
      <w:proofErr w:type="spellEnd"/>
      <w:r>
        <w:rPr>
          <w:b/>
          <w:szCs w:val="28"/>
        </w:rPr>
        <w:t xml:space="preserve"> инжиниринга</w:t>
      </w:r>
      <w:bookmarkEnd w:id="22"/>
    </w:p>
    <w:p w14:paraId="35BF0686" w14:textId="3849F117" w:rsidR="006203B4" w:rsidRPr="005E62EB" w:rsidRDefault="005E62EB" w:rsidP="009011B8">
      <w:pPr>
        <w:tabs>
          <w:tab w:val="num" w:pos="360"/>
          <w:tab w:val="left" w:pos="851"/>
        </w:tabs>
        <w:suppressAutoHyphens/>
        <w:spacing w:line="360" w:lineRule="auto"/>
        <w:ind w:firstLine="709"/>
        <w:jc w:val="both"/>
        <w:rPr>
          <w:spacing w:val="-6"/>
          <w:sz w:val="28"/>
          <w:szCs w:val="28"/>
        </w:rPr>
      </w:pPr>
      <w:r w:rsidRPr="005E62EB">
        <w:rPr>
          <w:spacing w:val="-6"/>
          <w:sz w:val="28"/>
          <w:szCs w:val="28"/>
        </w:rPr>
        <w:t xml:space="preserve">Определение </w:t>
      </w:r>
      <w:proofErr w:type="spellStart"/>
      <w:r w:rsidRPr="005E62EB">
        <w:rPr>
          <w:spacing w:val="-6"/>
          <w:sz w:val="28"/>
          <w:szCs w:val="28"/>
        </w:rPr>
        <w:t>нейророботики</w:t>
      </w:r>
      <w:proofErr w:type="spellEnd"/>
      <w:r w:rsidRPr="005E62EB">
        <w:rPr>
          <w:spacing w:val="-6"/>
          <w:sz w:val="28"/>
          <w:szCs w:val="28"/>
        </w:rPr>
        <w:t xml:space="preserve"> и ее роль в разработке роботов, имитирующих нейронные сети и функции человеческого мозга. Связь </w:t>
      </w:r>
      <w:proofErr w:type="spellStart"/>
      <w:r w:rsidRPr="005E62EB">
        <w:rPr>
          <w:spacing w:val="-6"/>
          <w:sz w:val="28"/>
          <w:szCs w:val="28"/>
        </w:rPr>
        <w:t>нейророботики</w:t>
      </w:r>
      <w:proofErr w:type="spellEnd"/>
      <w:r w:rsidRPr="005E62EB">
        <w:rPr>
          <w:spacing w:val="-6"/>
          <w:sz w:val="28"/>
          <w:szCs w:val="28"/>
        </w:rPr>
        <w:t xml:space="preserve"> с </w:t>
      </w:r>
      <w:proofErr w:type="spellStart"/>
      <w:r w:rsidRPr="005E62EB">
        <w:rPr>
          <w:spacing w:val="-6"/>
          <w:sz w:val="28"/>
          <w:szCs w:val="28"/>
        </w:rPr>
        <w:t>биосистемным</w:t>
      </w:r>
      <w:proofErr w:type="spellEnd"/>
      <w:r w:rsidRPr="005E62EB">
        <w:rPr>
          <w:spacing w:val="-6"/>
          <w:sz w:val="28"/>
          <w:szCs w:val="28"/>
        </w:rPr>
        <w:t xml:space="preserve"> инжинирингом и его методами.  Моделирование нейронных сетей в роботизированных системах. Изучение основных принципов работы нейронных сетей и их моделирование в роботах. Применение методов </w:t>
      </w:r>
      <w:proofErr w:type="spellStart"/>
      <w:r w:rsidRPr="005E62EB">
        <w:rPr>
          <w:spacing w:val="-6"/>
          <w:sz w:val="28"/>
          <w:szCs w:val="28"/>
        </w:rPr>
        <w:t>нейророботики</w:t>
      </w:r>
      <w:proofErr w:type="spellEnd"/>
      <w:r w:rsidRPr="005E62EB">
        <w:rPr>
          <w:spacing w:val="-6"/>
          <w:sz w:val="28"/>
          <w:szCs w:val="28"/>
        </w:rPr>
        <w:t xml:space="preserve"> для создания антропоморфных роботов с имитацией человеческого поведения. Взаимодействие между нейронными сетями и физическими действиями роботов. Анализ взаимодействия между нейронными сетями и управлением движением в роботизированных системах.  Разработка алгоритмов для эффективного взаимодействия нейронных сетей и физических действий роботов. Проектирование </w:t>
      </w:r>
      <w:proofErr w:type="spellStart"/>
      <w:r w:rsidRPr="005E62EB">
        <w:rPr>
          <w:spacing w:val="-6"/>
          <w:sz w:val="28"/>
          <w:szCs w:val="28"/>
        </w:rPr>
        <w:t>нейророботов</w:t>
      </w:r>
      <w:proofErr w:type="spellEnd"/>
      <w:r w:rsidRPr="005E62EB">
        <w:rPr>
          <w:spacing w:val="-6"/>
          <w:sz w:val="28"/>
          <w:szCs w:val="28"/>
        </w:rPr>
        <w:t xml:space="preserve"> с использованием </w:t>
      </w:r>
      <w:proofErr w:type="spellStart"/>
      <w:r w:rsidRPr="005E62EB">
        <w:rPr>
          <w:spacing w:val="-6"/>
          <w:sz w:val="28"/>
          <w:szCs w:val="28"/>
        </w:rPr>
        <w:t>биосистемного</w:t>
      </w:r>
      <w:proofErr w:type="spellEnd"/>
      <w:r w:rsidRPr="005E62EB">
        <w:rPr>
          <w:spacing w:val="-6"/>
          <w:sz w:val="28"/>
          <w:szCs w:val="28"/>
        </w:rPr>
        <w:t xml:space="preserve"> инжиниринга. </w:t>
      </w:r>
      <w:r w:rsidRPr="005E62EB">
        <w:rPr>
          <w:spacing w:val="-6"/>
          <w:sz w:val="28"/>
          <w:szCs w:val="28"/>
        </w:rPr>
        <w:lastRenderedPageBreak/>
        <w:t xml:space="preserve">Интеграция моделей нейронных сетей в разработку антропоморфных роботов с использованием методов </w:t>
      </w:r>
      <w:proofErr w:type="spellStart"/>
      <w:r w:rsidRPr="005E62EB">
        <w:rPr>
          <w:spacing w:val="-6"/>
          <w:sz w:val="28"/>
          <w:szCs w:val="28"/>
        </w:rPr>
        <w:t>биосистемного</w:t>
      </w:r>
      <w:proofErr w:type="spellEnd"/>
      <w:r w:rsidRPr="005E62EB">
        <w:rPr>
          <w:spacing w:val="-6"/>
          <w:sz w:val="28"/>
          <w:szCs w:val="28"/>
        </w:rPr>
        <w:t xml:space="preserve"> инжиниринга. Примеры успешных проектов</w:t>
      </w:r>
      <w:r w:rsidR="00B63A36" w:rsidRPr="005E62EB">
        <w:rPr>
          <w:spacing w:val="-6"/>
          <w:sz w:val="28"/>
          <w:szCs w:val="28"/>
        </w:rPr>
        <w:t xml:space="preserve">. </w:t>
      </w:r>
    </w:p>
    <w:p w14:paraId="5C3AC8BC" w14:textId="30DAC971" w:rsidR="006746AE" w:rsidRDefault="006746AE" w:rsidP="00287A4E">
      <w:pPr>
        <w:tabs>
          <w:tab w:val="num" w:pos="360"/>
          <w:tab w:val="left" w:pos="851"/>
        </w:tabs>
        <w:suppressAutoHyphens/>
        <w:rPr>
          <w:sz w:val="28"/>
          <w:szCs w:val="28"/>
        </w:rPr>
      </w:pPr>
    </w:p>
    <w:p w14:paraId="5633C0B8" w14:textId="39C0A950" w:rsidR="001F0ED0" w:rsidRDefault="000F69F7" w:rsidP="00C62ED8">
      <w:pPr>
        <w:pStyle w:val="2"/>
        <w:numPr>
          <w:ilvl w:val="1"/>
          <w:numId w:val="9"/>
        </w:numPr>
        <w:ind w:left="709"/>
      </w:pPr>
      <w:bookmarkStart w:id="23" w:name="_Toc149737896"/>
      <w:bookmarkStart w:id="24" w:name="_Toc150473042"/>
      <w:r w:rsidRPr="00EE11DE">
        <w:t>Учебно-тематический план</w:t>
      </w:r>
      <w:bookmarkEnd w:id="23"/>
      <w:bookmarkEnd w:id="24"/>
    </w:p>
    <w:p w14:paraId="2F2C2832" w14:textId="77777777" w:rsidR="0029631C" w:rsidRPr="0029631C" w:rsidRDefault="0029631C" w:rsidP="0029631C"/>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68"/>
        <w:gridCol w:w="964"/>
        <w:gridCol w:w="1021"/>
        <w:gridCol w:w="992"/>
        <w:gridCol w:w="1701"/>
        <w:gridCol w:w="1247"/>
        <w:gridCol w:w="1701"/>
      </w:tblGrid>
      <w:tr w:rsidR="0029631C" w:rsidRPr="00EE11DE" w14:paraId="2A565DA2" w14:textId="77777777" w:rsidTr="00D7554C">
        <w:trPr>
          <w:cantSplit/>
        </w:trPr>
        <w:tc>
          <w:tcPr>
            <w:tcW w:w="426" w:type="dxa"/>
            <w:vMerge w:val="restart"/>
          </w:tcPr>
          <w:p w14:paraId="12F83863" w14:textId="77777777" w:rsidR="0029631C" w:rsidRPr="00D7554C" w:rsidRDefault="0029631C" w:rsidP="0029631C">
            <w:pPr>
              <w:jc w:val="center"/>
              <w:rPr>
                <w:b/>
                <w:sz w:val="24"/>
                <w:szCs w:val="24"/>
              </w:rPr>
            </w:pPr>
            <w:r w:rsidRPr="00D7554C">
              <w:rPr>
                <w:b/>
                <w:sz w:val="24"/>
                <w:szCs w:val="24"/>
              </w:rPr>
              <w:t>№</w:t>
            </w:r>
          </w:p>
          <w:p w14:paraId="5797F4D9" w14:textId="77777777" w:rsidR="0029631C" w:rsidRPr="00D7554C" w:rsidRDefault="0029631C" w:rsidP="0029631C">
            <w:pPr>
              <w:jc w:val="center"/>
              <w:rPr>
                <w:b/>
                <w:sz w:val="24"/>
                <w:szCs w:val="24"/>
              </w:rPr>
            </w:pPr>
            <w:r w:rsidRPr="00D7554C">
              <w:rPr>
                <w:b/>
                <w:sz w:val="24"/>
                <w:szCs w:val="24"/>
              </w:rPr>
              <w:t>п/п</w:t>
            </w:r>
          </w:p>
        </w:tc>
        <w:tc>
          <w:tcPr>
            <w:tcW w:w="2268"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D7554C">
        <w:trPr>
          <w:cantSplit/>
          <w:trHeight w:val="492"/>
        </w:trPr>
        <w:tc>
          <w:tcPr>
            <w:tcW w:w="426" w:type="dxa"/>
            <w:vMerge/>
          </w:tcPr>
          <w:p w14:paraId="4E52CC05" w14:textId="77777777" w:rsidR="0029631C" w:rsidRPr="00EE11DE" w:rsidRDefault="0029631C" w:rsidP="0029631C">
            <w:pPr>
              <w:rPr>
                <w:sz w:val="24"/>
                <w:szCs w:val="24"/>
              </w:rPr>
            </w:pPr>
          </w:p>
        </w:tc>
        <w:tc>
          <w:tcPr>
            <w:tcW w:w="2268"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4A002C7B" w:rsidR="0029631C" w:rsidRPr="00287A4E" w:rsidRDefault="0029631C" w:rsidP="00287A4E">
            <w:pPr>
              <w:jc w:val="center"/>
              <w:rPr>
                <w:b/>
                <w:sz w:val="24"/>
                <w:szCs w:val="24"/>
              </w:rPr>
            </w:pPr>
            <w:r w:rsidRPr="00EC5305">
              <w:rPr>
                <w:b/>
                <w:sz w:val="24"/>
                <w:szCs w:val="24"/>
              </w:rPr>
              <w:t>Аудиторная работа</w:t>
            </w:r>
            <w:r w:rsidR="00C62ED8">
              <w:rPr>
                <w:b/>
                <w:sz w:val="24"/>
                <w:szCs w:val="24"/>
              </w:rPr>
              <w:t>*</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D7554C">
        <w:trPr>
          <w:cantSplit/>
          <w:trHeight w:val="786"/>
        </w:trPr>
        <w:tc>
          <w:tcPr>
            <w:tcW w:w="426" w:type="dxa"/>
            <w:vMerge/>
          </w:tcPr>
          <w:p w14:paraId="6E571335" w14:textId="77777777" w:rsidR="00EC5305" w:rsidRPr="00EE11DE" w:rsidRDefault="00EC5305" w:rsidP="0029631C">
            <w:pPr>
              <w:rPr>
                <w:sz w:val="24"/>
                <w:szCs w:val="24"/>
              </w:rPr>
            </w:pPr>
          </w:p>
        </w:tc>
        <w:tc>
          <w:tcPr>
            <w:tcW w:w="2268"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021" w:type="dxa"/>
          </w:tcPr>
          <w:p w14:paraId="3EEB89B3" w14:textId="77777777" w:rsidR="00C62ED8" w:rsidRDefault="00EC5305" w:rsidP="0029631C">
            <w:pPr>
              <w:rPr>
                <w:sz w:val="24"/>
                <w:szCs w:val="24"/>
              </w:rPr>
            </w:pPr>
            <w:r w:rsidRPr="00EE11DE">
              <w:rPr>
                <w:sz w:val="24"/>
                <w:szCs w:val="24"/>
              </w:rPr>
              <w:t xml:space="preserve">Общая, </w:t>
            </w:r>
          </w:p>
          <w:p w14:paraId="2B5D546A" w14:textId="3F9B2BC9" w:rsidR="00EC5305" w:rsidRPr="00EE11DE" w:rsidRDefault="00EC5305" w:rsidP="0029631C">
            <w:pPr>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14:paraId="559860B4" w14:textId="78227CB0" w:rsidR="00EC5305" w:rsidRPr="00EE11DE" w:rsidRDefault="00EC5305" w:rsidP="0029631C">
            <w:pPr>
              <w:rPr>
                <w:sz w:val="24"/>
                <w:szCs w:val="24"/>
              </w:rPr>
            </w:pPr>
          </w:p>
        </w:tc>
        <w:tc>
          <w:tcPr>
            <w:tcW w:w="992"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701"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7D1AA2" w:rsidRPr="00EE11DE" w14:paraId="670420CC" w14:textId="77777777" w:rsidTr="00D7554C">
        <w:trPr>
          <w:cantSplit/>
          <w:trHeight w:val="1433"/>
        </w:trPr>
        <w:tc>
          <w:tcPr>
            <w:tcW w:w="426" w:type="dxa"/>
          </w:tcPr>
          <w:p w14:paraId="297D2C10" w14:textId="77777777" w:rsidR="007D1AA2" w:rsidRPr="00EE11DE" w:rsidRDefault="007D1AA2" w:rsidP="007D1AA2">
            <w:pPr>
              <w:jc w:val="center"/>
              <w:rPr>
                <w:sz w:val="24"/>
                <w:szCs w:val="24"/>
              </w:rPr>
            </w:pPr>
            <w:r w:rsidRPr="00EE11DE">
              <w:rPr>
                <w:sz w:val="24"/>
                <w:szCs w:val="24"/>
              </w:rPr>
              <w:t>1.</w:t>
            </w:r>
          </w:p>
        </w:tc>
        <w:tc>
          <w:tcPr>
            <w:tcW w:w="2268" w:type="dxa"/>
            <w:tcMar>
              <w:left w:w="0" w:type="dxa"/>
              <w:right w:w="0" w:type="dxa"/>
            </w:tcMar>
          </w:tcPr>
          <w:p w14:paraId="42101B52" w14:textId="7E2D9657" w:rsidR="007D1AA2" w:rsidRPr="007D1AA2" w:rsidRDefault="007D1AA2" w:rsidP="007D1AA2">
            <w:pPr>
              <w:ind w:left="171"/>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964" w:type="dxa"/>
            <w:shd w:val="clear" w:color="auto" w:fill="auto"/>
            <w:tcMar>
              <w:left w:w="0" w:type="dxa"/>
              <w:right w:w="0" w:type="dxa"/>
            </w:tcMar>
            <w:vAlign w:val="center"/>
          </w:tcPr>
          <w:p w14:paraId="7EF4EF24" w14:textId="626C9354" w:rsidR="007D1AA2" w:rsidRPr="009D49C9" w:rsidRDefault="007D1AA2" w:rsidP="007D1AA2">
            <w:pPr>
              <w:jc w:val="center"/>
              <w:rPr>
                <w:color w:val="000000"/>
                <w:sz w:val="24"/>
                <w:szCs w:val="24"/>
              </w:rPr>
            </w:pPr>
            <w:r>
              <w:rPr>
                <w:color w:val="000000"/>
                <w:sz w:val="24"/>
                <w:szCs w:val="24"/>
              </w:rPr>
              <w:t>15</w:t>
            </w:r>
          </w:p>
        </w:tc>
        <w:tc>
          <w:tcPr>
            <w:tcW w:w="1021" w:type="dxa"/>
            <w:shd w:val="clear" w:color="auto" w:fill="auto"/>
            <w:tcMar>
              <w:left w:w="0" w:type="dxa"/>
              <w:right w:w="0" w:type="dxa"/>
            </w:tcMar>
            <w:vAlign w:val="center"/>
          </w:tcPr>
          <w:p w14:paraId="15873237" w14:textId="710B7BB3"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E9E1E73" w14:textId="7D2AA767"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7A890883" w14:textId="36EC962F" w:rsidR="007D1AA2" w:rsidRPr="004D5ACB" w:rsidRDefault="007D1AA2" w:rsidP="007D1AA2">
            <w:pPr>
              <w:jc w:val="center"/>
              <w:rPr>
                <w:strike/>
                <w:color w:val="000000"/>
                <w:sz w:val="24"/>
                <w:szCs w:val="24"/>
              </w:rPr>
            </w:pPr>
            <w:r w:rsidRPr="004D5ACB">
              <w:rPr>
                <w:strike/>
                <w:color w:val="000000"/>
                <w:sz w:val="24"/>
                <w:szCs w:val="24"/>
              </w:rPr>
              <w:t>4</w:t>
            </w:r>
          </w:p>
        </w:tc>
        <w:tc>
          <w:tcPr>
            <w:tcW w:w="1247" w:type="dxa"/>
            <w:shd w:val="clear" w:color="auto" w:fill="auto"/>
            <w:tcMar>
              <w:left w:w="0" w:type="dxa"/>
              <w:right w:w="0" w:type="dxa"/>
            </w:tcMar>
            <w:vAlign w:val="center"/>
          </w:tcPr>
          <w:p w14:paraId="761874BC" w14:textId="0AFB68ED" w:rsidR="007D1AA2" w:rsidRPr="009D49C9" w:rsidRDefault="007D1AA2" w:rsidP="007D1AA2">
            <w:pPr>
              <w:jc w:val="center"/>
              <w:rPr>
                <w:color w:val="000000"/>
                <w:sz w:val="24"/>
                <w:szCs w:val="24"/>
              </w:rPr>
            </w:pPr>
            <w:r>
              <w:rPr>
                <w:color w:val="000000"/>
                <w:sz w:val="24"/>
                <w:szCs w:val="24"/>
              </w:rPr>
              <w:t>10</w:t>
            </w:r>
          </w:p>
        </w:tc>
        <w:tc>
          <w:tcPr>
            <w:tcW w:w="1701" w:type="dxa"/>
          </w:tcPr>
          <w:p w14:paraId="234346E9" w14:textId="363CA4CD"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14C3E7" w14:textId="77777777" w:rsidTr="00D7554C">
        <w:trPr>
          <w:cantSplit/>
          <w:trHeight w:val="1036"/>
        </w:trPr>
        <w:tc>
          <w:tcPr>
            <w:tcW w:w="426" w:type="dxa"/>
          </w:tcPr>
          <w:p w14:paraId="246B2F3E" w14:textId="77777777" w:rsidR="007D1AA2" w:rsidRPr="00EE11DE" w:rsidRDefault="007D1AA2" w:rsidP="007D1AA2">
            <w:pPr>
              <w:jc w:val="center"/>
              <w:rPr>
                <w:sz w:val="24"/>
                <w:szCs w:val="24"/>
              </w:rPr>
            </w:pPr>
            <w:r w:rsidRPr="00EE11DE">
              <w:rPr>
                <w:sz w:val="24"/>
                <w:szCs w:val="24"/>
              </w:rPr>
              <w:t>2.</w:t>
            </w:r>
          </w:p>
        </w:tc>
        <w:tc>
          <w:tcPr>
            <w:tcW w:w="2268" w:type="dxa"/>
            <w:tcMar>
              <w:left w:w="0" w:type="dxa"/>
              <w:right w:w="0" w:type="dxa"/>
            </w:tcMar>
          </w:tcPr>
          <w:p w14:paraId="3F001E09" w14:textId="767416FB" w:rsidR="007D1AA2" w:rsidRPr="007D1AA2" w:rsidRDefault="007D1AA2" w:rsidP="007D1AA2">
            <w:pPr>
              <w:ind w:left="171"/>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964" w:type="dxa"/>
            <w:shd w:val="clear" w:color="auto" w:fill="auto"/>
            <w:tcMar>
              <w:left w:w="0" w:type="dxa"/>
              <w:right w:w="0" w:type="dxa"/>
            </w:tcMar>
            <w:vAlign w:val="center"/>
          </w:tcPr>
          <w:p w14:paraId="028D282C" w14:textId="396A82A4"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C4ADED9" w14:textId="60958872"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5F5413E2" w14:textId="6865069D"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3DE83E6" w14:textId="2D4A6889" w:rsidR="007D1AA2" w:rsidRPr="004D5ACB" w:rsidRDefault="007D1AA2" w:rsidP="007D1AA2">
            <w:pPr>
              <w:jc w:val="center"/>
              <w:rPr>
                <w:color w:val="000000"/>
                <w:sz w:val="24"/>
                <w:szCs w:val="24"/>
              </w:rPr>
            </w:pPr>
            <w:r w:rsidRPr="004D5ACB">
              <w:rPr>
                <w:color w:val="000000"/>
                <w:sz w:val="24"/>
                <w:szCs w:val="24"/>
              </w:rPr>
              <w:t>4</w:t>
            </w:r>
          </w:p>
        </w:tc>
        <w:tc>
          <w:tcPr>
            <w:tcW w:w="1247" w:type="dxa"/>
            <w:shd w:val="clear" w:color="auto" w:fill="auto"/>
            <w:tcMar>
              <w:left w:w="0" w:type="dxa"/>
              <w:right w:w="0" w:type="dxa"/>
            </w:tcMar>
            <w:vAlign w:val="center"/>
          </w:tcPr>
          <w:p w14:paraId="0A76B273" w14:textId="64F0570C" w:rsidR="007D1AA2" w:rsidRPr="009D49C9" w:rsidRDefault="007D1AA2" w:rsidP="007D1AA2">
            <w:pPr>
              <w:jc w:val="center"/>
              <w:rPr>
                <w:color w:val="000000"/>
                <w:sz w:val="24"/>
                <w:szCs w:val="24"/>
              </w:rPr>
            </w:pPr>
            <w:r>
              <w:rPr>
                <w:color w:val="000000"/>
                <w:sz w:val="24"/>
                <w:szCs w:val="24"/>
              </w:rPr>
              <w:t>12</w:t>
            </w:r>
          </w:p>
        </w:tc>
        <w:tc>
          <w:tcPr>
            <w:tcW w:w="1701" w:type="dxa"/>
          </w:tcPr>
          <w:p w14:paraId="06A8997B" w14:textId="3E17EC19"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467F1D9F" w14:textId="77777777" w:rsidTr="00D7554C">
        <w:trPr>
          <w:cantSplit/>
        </w:trPr>
        <w:tc>
          <w:tcPr>
            <w:tcW w:w="426" w:type="dxa"/>
          </w:tcPr>
          <w:p w14:paraId="70AC1B94" w14:textId="77777777" w:rsidR="007D1AA2" w:rsidRPr="00EE11DE" w:rsidRDefault="007D1AA2" w:rsidP="007D1AA2">
            <w:pPr>
              <w:jc w:val="center"/>
              <w:rPr>
                <w:sz w:val="24"/>
                <w:szCs w:val="24"/>
              </w:rPr>
            </w:pPr>
            <w:r w:rsidRPr="00EE11DE">
              <w:rPr>
                <w:sz w:val="24"/>
                <w:szCs w:val="24"/>
              </w:rPr>
              <w:t>3.</w:t>
            </w:r>
          </w:p>
        </w:tc>
        <w:tc>
          <w:tcPr>
            <w:tcW w:w="2268" w:type="dxa"/>
            <w:tcMar>
              <w:left w:w="0" w:type="dxa"/>
              <w:right w:w="0" w:type="dxa"/>
            </w:tcMar>
          </w:tcPr>
          <w:p w14:paraId="15AAF27B" w14:textId="1C083B21" w:rsidR="007D1AA2" w:rsidRPr="007D1AA2" w:rsidRDefault="007D1AA2" w:rsidP="007D1AA2">
            <w:pPr>
              <w:ind w:left="171"/>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5A2519F2" w14:textId="5C3670BF"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5C613AC5" w14:textId="63A07885"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191879F3" w14:textId="06BB99F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55B28711" w14:textId="2EB4A317"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CF469BF" w14:textId="284D4FF4" w:rsidR="007D1AA2" w:rsidRPr="009D49C9" w:rsidRDefault="007D1AA2" w:rsidP="007D1AA2">
            <w:pPr>
              <w:jc w:val="center"/>
              <w:rPr>
                <w:color w:val="000000"/>
                <w:sz w:val="24"/>
                <w:szCs w:val="24"/>
              </w:rPr>
            </w:pPr>
            <w:r>
              <w:rPr>
                <w:color w:val="000000"/>
                <w:sz w:val="24"/>
                <w:szCs w:val="24"/>
              </w:rPr>
              <w:t>12</w:t>
            </w:r>
          </w:p>
        </w:tc>
        <w:tc>
          <w:tcPr>
            <w:tcW w:w="1701" w:type="dxa"/>
          </w:tcPr>
          <w:p w14:paraId="0789A4AC" w14:textId="71B0B3FA"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FE96435" w14:textId="77777777" w:rsidTr="00D7554C">
        <w:trPr>
          <w:cantSplit/>
        </w:trPr>
        <w:tc>
          <w:tcPr>
            <w:tcW w:w="426" w:type="dxa"/>
          </w:tcPr>
          <w:p w14:paraId="15A02D03" w14:textId="77777777" w:rsidR="007D1AA2" w:rsidRPr="00EE11DE" w:rsidRDefault="007D1AA2" w:rsidP="007D1AA2">
            <w:pPr>
              <w:jc w:val="center"/>
              <w:rPr>
                <w:sz w:val="24"/>
                <w:szCs w:val="24"/>
              </w:rPr>
            </w:pPr>
            <w:r w:rsidRPr="00EE11DE">
              <w:rPr>
                <w:sz w:val="24"/>
                <w:szCs w:val="24"/>
              </w:rPr>
              <w:t>4.</w:t>
            </w:r>
          </w:p>
        </w:tc>
        <w:tc>
          <w:tcPr>
            <w:tcW w:w="2268" w:type="dxa"/>
            <w:tcMar>
              <w:left w:w="0" w:type="dxa"/>
              <w:right w:w="0" w:type="dxa"/>
            </w:tcMar>
          </w:tcPr>
          <w:p w14:paraId="3CEB942C" w14:textId="2D216757" w:rsidR="007D1AA2" w:rsidRPr="007D1AA2" w:rsidRDefault="007D1AA2" w:rsidP="007D1AA2">
            <w:pPr>
              <w:ind w:left="171"/>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4A02BC9" w14:textId="2F904327"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FBC82A6" w14:textId="1E3C70DE"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DED2931" w14:textId="660E65E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07A4977" w14:textId="7FBAEF1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E6101A4" w14:textId="1B8D338D" w:rsidR="007D1AA2" w:rsidRPr="009D49C9" w:rsidRDefault="007D1AA2" w:rsidP="007D1AA2">
            <w:pPr>
              <w:jc w:val="center"/>
              <w:rPr>
                <w:color w:val="000000"/>
                <w:sz w:val="24"/>
                <w:szCs w:val="24"/>
              </w:rPr>
            </w:pPr>
            <w:r>
              <w:rPr>
                <w:color w:val="000000"/>
                <w:sz w:val="24"/>
                <w:szCs w:val="24"/>
              </w:rPr>
              <w:t>12</w:t>
            </w:r>
          </w:p>
        </w:tc>
        <w:tc>
          <w:tcPr>
            <w:tcW w:w="1701" w:type="dxa"/>
          </w:tcPr>
          <w:p w14:paraId="1A88DF40" w14:textId="5DBCAE95"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64B807F7" w14:textId="77777777" w:rsidTr="00D7554C">
        <w:trPr>
          <w:cantSplit/>
        </w:trPr>
        <w:tc>
          <w:tcPr>
            <w:tcW w:w="426" w:type="dxa"/>
          </w:tcPr>
          <w:p w14:paraId="07B60373" w14:textId="77777777" w:rsidR="007D1AA2" w:rsidRPr="00EE11DE" w:rsidRDefault="007D1AA2" w:rsidP="007D1AA2">
            <w:pPr>
              <w:jc w:val="center"/>
              <w:rPr>
                <w:sz w:val="24"/>
                <w:szCs w:val="24"/>
              </w:rPr>
            </w:pPr>
            <w:r>
              <w:rPr>
                <w:sz w:val="24"/>
                <w:szCs w:val="24"/>
              </w:rPr>
              <w:t>5.</w:t>
            </w:r>
          </w:p>
        </w:tc>
        <w:tc>
          <w:tcPr>
            <w:tcW w:w="2268" w:type="dxa"/>
            <w:tcMar>
              <w:left w:w="0" w:type="dxa"/>
              <w:right w:w="0" w:type="dxa"/>
            </w:tcMar>
          </w:tcPr>
          <w:p w14:paraId="6CAEFD1C" w14:textId="394ED8B0" w:rsidR="007D1AA2" w:rsidRPr="007D1AA2" w:rsidRDefault="007D1AA2" w:rsidP="007D1AA2">
            <w:pPr>
              <w:ind w:left="171"/>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964" w:type="dxa"/>
            <w:shd w:val="clear" w:color="auto" w:fill="auto"/>
            <w:tcMar>
              <w:left w:w="0" w:type="dxa"/>
              <w:right w:w="0" w:type="dxa"/>
            </w:tcMar>
            <w:vAlign w:val="center"/>
          </w:tcPr>
          <w:p w14:paraId="10310D11" w14:textId="4C6CFAFF" w:rsidR="007D1AA2" w:rsidRPr="009D49C9" w:rsidRDefault="007D1AA2" w:rsidP="007D1AA2">
            <w:pPr>
              <w:jc w:val="center"/>
              <w:rPr>
                <w:color w:val="000000"/>
                <w:sz w:val="24"/>
                <w:szCs w:val="24"/>
              </w:rPr>
            </w:pPr>
            <w:r>
              <w:rPr>
                <w:color w:val="000000"/>
                <w:sz w:val="24"/>
                <w:szCs w:val="24"/>
              </w:rPr>
              <w:t>18</w:t>
            </w:r>
          </w:p>
        </w:tc>
        <w:tc>
          <w:tcPr>
            <w:tcW w:w="1021" w:type="dxa"/>
            <w:shd w:val="clear" w:color="auto" w:fill="auto"/>
            <w:tcMar>
              <w:left w:w="0" w:type="dxa"/>
              <w:right w:w="0" w:type="dxa"/>
            </w:tcMar>
            <w:vAlign w:val="center"/>
          </w:tcPr>
          <w:p w14:paraId="44CEFC40" w14:textId="0FC2B35E"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53AFEA22" w14:textId="51685291"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446E9898" w14:textId="1A35CEAD"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1E0E1BF" w14:textId="681E64BC" w:rsidR="007D1AA2" w:rsidRPr="009D49C9" w:rsidRDefault="007D1AA2" w:rsidP="007D1AA2">
            <w:pPr>
              <w:jc w:val="center"/>
              <w:rPr>
                <w:color w:val="000000"/>
                <w:sz w:val="24"/>
                <w:szCs w:val="24"/>
              </w:rPr>
            </w:pPr>
            <w:r>
              <w:rPr>
                <w:color w:val="000000"/>
                <w:sz w:val="24"/>
                <w:szCs w:val="24"/>
              </w:rPr>
              <w:t>12</w:t>
            </w:r>
          </w:p>
        </w:tc>
        <w:tc>
          <w:tcPr>
            <w:tcW w:w="1701" w:type="dxa"/>
          </w:tcPr>
          <w:p w14:paraId="0B41571F" w14:textId="2D58B61B"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B4F970" w14:textId="77777777" w:rsidTr="00D7554C">
        <w:trPr>
          <w:cantSplit/>
        </w:trPr>
        <w:tc>
          <w:tcPr>
            <w:tcW w:w="426" w:type="dxa"/>
          </w:tcPr>
          <w:p w14:paraId="0316886B" w14:textId="77777777" w:rsidR="007D1AA2" w:rsidRDefault="007D1AA2" w:rsidP="007D1AA2">
            <w:pPr>
              <w:jc w:val="center"/>
              <w:rPr>
                <w:sz w:val="24"/>
                <w:szCs w:val="24"/>
              </w:rPr>
            </w:pPr>
            <w:r>
              <w:rPr>
                <w:sz w:val="24"/>
                <w:szCs w:val="24"/>
              </w:rPr>
              <w:lastRenderedPageBreak/>
              <w:t>6.</w:t>
            </w:r>
          </w:p>
        </w:tc>
        <w:tc>
          <w:tcPr>
            <w:tcW w:w="2268" w:type="dxa"/>
            <w:tcMar>
              <w:left w:w="0" w:type="dxa"/>
              <w:right w:w="0" w:type="dxa"/>
            </w:tcMar>
          </w:tcPr>
          <w:p w14:paraId="127C23C0" w14:textId="2825E69F" w:rsidR="007D1AA2" w:rsidRPr="007D1AA2" w:rsidRDefault="007D1AA2" w:rsidP="007D1AA2">
            <w:pPr>
              <w:ind w:left="171"/>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F743D0B" w14:textId="39B44E99" w:rsidR="007D1AA2" w:rsidRPr="009D49C9" w:rsidRDefault="007D1AA2" w:rsidP="007D1AA2">
            <w:pPr>
              <w:jc w:val="center"/>
              <w:rPr>
                <w:color w:val="000000"/>
                <w:sz w:val="24"/>
                <w:szCs w:val="24"/>
              </w:rPr>
            </w:pPr>
            <w:r>
              <w:rPr>
                <w:color w:val="000000"/>
                <w:sz w:val="24"/>
                <w:szCs w:val="24"/>
              </w:rPr>
              <w:t>24</w:t>
            </w:r>
          </w:p>
        </w:tc>
        <w:tc>
          <w:tcPr>
            <w:tcW w:w="1021" w:type="dxa"/>
            <w:shd w:val="clear" w:color="auto" w:fill="auto"/>
            <w:tcMar>
              <w:left w:w="0" w:type="dxa"/>
              <w:right w:w="0" w:type="dxa"/>
            </w:tcMar>
            <w:vAlign w:val="center"/>
          </w:tcPr>
          <w:p w14:paraId="695693A1" w14:textId="3B67D1E6"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396A7004" w14:textId="2A3463FC"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23CB0E66" w14:textId="372CD22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FF429FC" w14:textId="5D3F5A00" w:rsidR="007D1AA2" w:rsidRPr="009D49C9" w:rsidRDefault="007D1AA2" w:rsidP="007D1AA2">
            <w:pPr>
              <w:jc w:val="center"/>
              <w:rPr>
                <w:color w:val="000000"/>
                <w:sz w:val="24"/>
                <w:szCs w:val="24"/>
              </w:rPr>
            </w:pPr>
            <w:r>
              <w:rPr>
                <w:color w:val="000000"/>
                <w:sz w:val="24"/>
                <w:szCs w:val="24"/>
              </w:rPr>
              <w:t>18</w:t>
            </w:r>
          </w:p>
        </w:tc>
        <w:tc>
          <w:tcPr>
            <w:tcW w:w="1701" w:type="dxa"/>
          </w:tcPr>
          <w:p w14:paraId="14FB749A" w14:textId="6183DAC9"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4D5ACB" w:rsidRPr="00EE11DE" w14:paraId="196C656C" w14:textId="77777777" w:rsidTr="00D7554C">
        <w:trPr>
          <w:cantSplit/>
        </w:trPr>
        <w:tc>
          <w:tcPr>
            <w:tcW w:w="426" w:type="dxa"/>
          </w:tcPr>
          <w:p w14:paraId="72D1E7B8" w14:textId="77777777" w:rsidR="004D5ACB" w:rsidRPr="00EE11DE" w:rsidRDefault="004D5ACB" w:rsidP="004D5ACB">
            <w:pPr>
              <w:jc w:val="center"/>
              <w:rPr>
                <w:sz w:val="24"/>
                <w:szCs w:val="24"/>
              </w:rPr>
            </w:pPr>
          </w:p>
        </w:tc>
        <w:tc>
          <w:tcPr>
            <w:tcW w:w="2268" w:type="dxa"/>
            <w:shd w:val="clear" w:color="auto" w:fill="auto"/>
          </w:tcPr>
          <w:p w14:paraId="79B37A39" w14:textId="77777777" w:rsidR="004D5ACB" w:rsidRPr="00EE11DE" w:rsidRDefault="004D5ACB" w:rsidP="004D5ACB">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5553BB64" w:rsidR="004D5ACB" w:rsidRPr="009D49C9" w:rsidRDefault="004D5ACB" w:rsidP="004D5ACB">
            <w:pPr>
              <w:jc w:val="center"/>
              <w:rPr>
                <w:color w:val="000000"/>
                <w:sz w:val="24"/>
                <w:szCs w:val="24"/>
              </w:rPr>
            </w:pPr>
            <w:r>
              <w:rPr>
                <w:color w:val="000000"/>
                <w:sz w:val="24"/>
                <w:szCs w:val="24"/>
              </w:rPr>
              <w:t>108</w:t>
            </w:r>
          </w:p>
        </w:tc>
        <w:tc>
          <w:tcPr>
            <w:tcW w:w="1021" w:type="dxa"/>
            <w:shd w:val="clear" w:color="auto" w:fill="auto"/>
            <w:vAlign w:val="center"/>
          </w:tcPr>
          <w:p w14:paraId="36BE47F3" w14:textId="419572B6" w:rsidR="004D5ACB" w:rsidRPr="009D49C9" w:rsidRDefault="005E62EB" w:rsidP="004D5ACB">
            <w:pPr>
              <w:jc w:val="center"/>
              <w:rPr>
                <w:color w:val="000000"/>
                <w:sz w:val="24"/>
                <w:szCs w:val="24"/>
              </w:rPr>
            </w:pPr>
            <w:r>
              <w:rPr>
                <w:color w:val="000000"/>
                <w:sz w:val="24"/>
                <w:szCs w:val="24"/>
              </w:rPr>
              <w:t>32</w:t>
            </w:r>
          </w:p>
        </w:tc>
        <w:tc>
          <w:tcPr>
            <w:tcW w:w="992" w:type="dxa"/>
            <w:shd w:val="clear" w:color="auto" w:fill="auto"/>
            <w:vAlign w:val="center"/>
          </w:tcPr>
          <w:p w14:paraId="3CDAF771" w14:textId="0C4DE2B2" w:rsidR="004D5ACB" w:rsidRPr="009D49C9" w:rsidRDefault="004D5ACB" w:rsidP="004D5ACB">
            <w:pPr>
              <w:jc w:val="center"/>
              <w:rPr>
                <w:color w:val="000000"/>
                <w:sz w:val="24"/>
                <w:szCs w:val="24"/>
              </w:rPr>
            </w:pPr>
            <w:r>
              <w:rPr>
                <w:color w:val="000000"/>
                <w:sz w:val="24"/>
                <w:szCs w:val="24"/>
              </w:rPr>
              <w:t>8</w:t>
            </w:r>
          </w:p>
        </w:tc>
        <w:tc>
          <w:tcPr>
            <w:tcW w:w="1701" w:type="dxa"/>
            <w:shd w:val="clear" w:color="auto" w:fill="auto"/>
            <w:vAlign w:val="center"/>
          </w:tcPr>
          <w:p w14:paraId="1673DBFB" w14:textId="19128E71" w:rsidR="004D5ACB" w:rsidRPr="006203B4" w:rsidRDefault="005E62EB" w:rsidP="004D5ACB">
            <w:pPr>
              <w:jc w:val="center"/>
              <w:rPr>
                <w:strike/>
                <w:color w:val="000000"/>
                <w:sz w:val="24"/>
                <w:szCs w:val="24"/>
                <w:highlight w:val="yellow"/>
              </w:rPr>
            </w:pPr>
            <w:r>
              <w:rPr>
                <w:color w:val="000000"/>
                <w:sz w:val="24"/>
                <w:szCs w:val="24"/>
              </w:rPr>
              <w:t>24</w:t>
            </w:r>
          </w:p>
        </w:tc>
        <w:tc>
          <w:tcPr>
            <w:tcW w:w="1247" w:type="dxa"/>
            <w:shd w:val="clear" w:color="auto" w:fill="auto"/>
            <w:vAlign w:val="center"/>
          </w:tcPr>
          <w:p w14:paraId="75CAF71C" w14:textId="401F46B7" w:rsidR="004D5ACB" w:rsidRPr="009D49C9" w:rsidRDefault="005E62EB" w:rsidP="004D5ACB">
            <w:pPr>
              <w:jc w:val="center"/>
              <w:rPr>
                <w:color w:val="000000"/>
                <w:sz w:val="24"/>
                <w:szCs w:val="24"/>
              </w:rPr>
            </w:pPr>
            <w:r>
              <w:rPr>
                <w:color w:val="000000"/>
                <w:sz w:val="24"/>
                <w:szCs w:val="24"/>
              </w:rPr>
              <w:t>76</w:t>
            </w:r>
          </w:p>
        </w:tc>
        <w:tc>
          <w:tcPr>
            <w:tcW w:w="1701" w:type="dxa"/>
          </w:tcPr>
          <w:p w14:paraId="0676DF97" w14:textId="54F9A558" w:rsidR="004D5ACB" w:rsidRPr="00EE11DE" w:rsidRDefault="004D5ACB" w:rsidP="005E62EB">
            <w:pPr>
              <w:rPr>
                <w:sz w:val="24"/>
                <w:szCs w:val="24"/>
              </w:rPr>
            </w:pPr>
            <w:r>
              <w:rPr>
                <w:sz w:val="24"/>
                <w:szCs w:val="24"/>
              </w:rPr>
              <w:t xml:space="preserve">Согласно учебному плану: </w:t>
            </w:r>
            <w:r w:rsidR="005E62EB">
              <w:rPr>
                <w:sz w:val="24"/>
                <w:szCs w:val="24"/>
              </w:rPr>
              <w:t>контрольная</w:t>
            </w:r>
            <w:r>
              <w:rPr>
                <w:sz w:val="24"/>
                <w:szCs w:val="24"/>
              </w:rPr>
              <w:t xml:space="preserve"> работа</w:t>
            </w:r>
          </w:p>
        </w:tc>
      </w:tr>
      <w:tr w:rsidR="004D5ACB" w:rsidRPr="00EE11DE" w14:paraId="726CE40E" w14:textId="77777777" w:rsidTr="00D7554C">
        <w:trPr>
          <w:cantSplit/>
        </w:trPr>
        <w:tc>
          <w:tcPr>
            <w:tcW w:w="426" w:type="dxa"/>
          </w:tcPr>
          <w:p w14:paraId="6E7B913C" w14:textId="77777777" w:rsidR="004D5ACB" w:rsidRPr="00EE11DE" w:rsidRDefault="004D5ACB" w:rsidP="004D5ACB">
            <w:pPr>
              <w:jc w:val="center"/>
              <w:rPr>
                <w:sz w:val="24"/>
                <w:szCs w:val="24"/>
              </w:rPr>
            </w:pPr>
          </w:p>
        </w:tc>
        <w:tc>
          <w:tcPr>
            <w:tcW w:w="2268" w:type="dxa"/>
            <w:shd w:val="clear" w:color="auto" w:fill="auto"/>
          </w:tcPr>
          <w:p w14:paraId="157FA30F" w14:textId="77777777" w:rsidR="004D5ACB" w:rsidRPr="00EE11DE" w:rsidRDefault="004D5ACB" w:rsidP="004D5ACB">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3F583869" w:rsidR="004D5ACB" w:rsidRPr="0029631C" w:rsidRDefault="004D5ACB" w:rsidP="004D5ACB">
            <w:pPr>
              <w:jc w:val="center"/>
              <w:rPr>
                <w:color w:val="000000"/>
                <w:sz w:val="24"/>
                <w:szCs w:val="24"/>
              </w:rPr>
            </w:pPr>
          </w:p>
        </w:tc>
        <w:tc>
          <w:tcPr>
            <w:tcW w:w="1021" w:type="dxa"/>
            <w:shd w:val="clear" w:color="auto" w:fill="auto"/>
            <w:vAlign w:val="center"/>
          </w:tcPr>
          <w:p w14:paraId="642BD755" w14:textId="55380A8A" w:rsidR="004D5ACB" w:rsidRPr="0029631C" w:rsidRDefault="005E62EB" w:rsidP="004D5ACB">
            <w:pPr>
              <w:jc w:val="center"/>
              <w:rPr>
                <w:color w:val="000000"/>
                <w:sz w:val="24"/>
                <w:szCs w:val="24"/>
              </w:rPr>
            </w:pPr>
            <w:r>
              <w:rPr>
                <w:color w:val="000000"/>
                <w:sz w:val="24"/>
                <w:szCs w:val="24"/>
              </w:rPr>
              <w:t>30</w:t>
            </w:r>
          </w:p>
        </w:tc>
        <w:tc>
          <w:tcPr>
            <w:tcW w:w="992" w:type="dxa"/>
            <w:shd w:val="clear" w:color="auto" w:fill="auto"/>
            <w:vAlign w:val="center"/>
          </w:tcPr>
          <w:p w14:paraId="00F0C700" w14:textId="7BC7C341" w:rsidR="004D5ACB" w:rsidRPr="00EC5305" w:rsidRDefault="00C62ED8" w:rsidP="004D5ACB">
            <w:pPr>
              <w:jc w:val="center"/>
              <w:rPr>
                <w:color w:val="000000"/>
                <w:sz w:val="24"/>
                <w:szCs w:val="24"/>
              </w:rPr>
            </w:pPr>
            <w:r>
              <w:rPr>
                <w:color w:val="000000"/>
                <w:sz w:val="24"/>
                <w:szCs w:val="24"/>
              </w:rPr>
              <w:t>25</w:t>
            </w:r>
          </w:p>
        </w:tc>
        <w:tc>
          <w:tcPr>
            <w:tcW w:w="1701" w:type="dxa"/>
            <w:shd w:val="clear" w:color="auto" w:fill="auto"/>
            <w:vAlign w:val="center"/>
          </w:tcPr>
          <w:p w14:paraId="4C6A674B" w14:textId="7718356A" w:rsidR="004D5ACB" w:rsidRPr="00EC5305" w:rsidRDefault="00C62ED8" w:rsidP="004D5ACB">
            <w:pPr>
              <w:jc w:val="center"/>
              <w:rPr>
                <w:color w:val="000000"/>
                <w:sz w:val="24"/>
                <w:szCs w:val="24"/>
              </w:rPr>
            </w:pPr>
            <w:r>
              <w:rPr>
                <w:color w:val="000000"/>
                <w:sz w:val="24"/>
                <w:szCs w:val="24"/>
              </w:rPr>
              <w:t>75</w:t>
            </w:r>
          </w:p>
        </w:tc>
        <w:tc>
          <w:tcPr>
            <w:tcW w:w="1247" w:type="dxa"/>
            <w:shd w:val="clear" w:color="auto" w:fill="auto"/>
            <w:vAlign w:val="center"/>
          </w:tcPr>
          <w:p w14:paraId="29097948" w14:textId="659D1303" w:rsidR="004D5ACB" w:rsidRPr="009D49C9" w:rsidRDefault="007D1AA2" w:rsidP="004D5ACB">
            <w:pPr>
              <w:jc w:val="center"/>
              <w:rPr>
                <w:color w:val="000000"/>
                <w:sz w:val="24"/>
                <w:szCs w:val="24"/>
              </w:rPr>
            </w:pPr>
            <w:r>
              <w:rPr>
                <w:color w:val="000000"/>
                <w:sz w:val="24"/>
                <w:szCs w:val="24"/>
              </w:rPr>
              <w:t>70</w:t>
            </w:r>
          </w:p>
        </w:tc>
        <w:tc>
          <w:tcPr>
            <w:tcW w:w="1701" w:type="dxa"/>
          </w:tcPr>
          <w:p w14:paraId="6B7E96D2" w14:textId="77777777" w:rsidR="004D5ACB" w:rsidRPr="00EE11DE" w:rsidRDefault="004D5ACB" w:rsidP="004D5ACB">
            <w:pPr>
              <w:rPr>
                <w:sz w:val="24"/>
                <w:szCs w:val="24"/>
              </w:rPr>
            </w:pPr>
          </w:p>
        </w:tc>
      </w:tr>
    </w:tbl>
    <w:p w14:paraId="784FBBC2" w14:textId="77777777" w:rsidR="00C62ED8" w:rsidRPr="00C62ED8" w:rsidRDefault="00C62ED8" w:rsidP="00C62ED8">
      <w:pPr>
        <w:suppressAutoHyphens/>
        <w:spacing w:line="276" w:lineRule="auto"/>
        <w:ind w:right="-50"/>
        <w:jc w:val="both"/>
        <w:rPr>
          <w:rFonts w:eastAsia="Calibri"/>
          <w:bCs/>
          <w:color w:val="000000"/>
          <w:sz w:val="24"/>
          <w:szCs w:val="28"/>
        </w:rPr>
      </w:pPr>
      <w:r w:rsidRPr="00C62ED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4A865F" w14:textId="3EE2D73C" w:rsidR="00287A4E" w:rsidRPr="00EE11DE" w:rsidRDefault="00287A4E" w:rsidP="00C62ED8"/>
    <w:p w14:paraId="2A716C10" w14:textId="2944C7CC" w:rsidR="00287A4E" w:rsidRPr="00287A4E" w:rsidRDefault="00024C9A" w:rsidP="00C62ED8">
      <w:pPr>
        <w:pStyle w:val="2"/>
        <w:numPr>
          <w:ilvl w:val="1"/>
          <w:numId w:val="9"/>
        </w:numPr>
        <w:ind w:left="709"/>
        <w:rPr>
          <w:szCs w:val="28"/>
        </w:rPr>
      </w:pPr>
      <w:bookmarkStart w:id="25" w:name="_Toc5052146"/>
      <w:bookmarkStart w:id="26" w:name="_Toc149737897"/>
      <w:bookmarkStart w:id="27" w:name="_Toc150473043"/>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5"/>
      <w:bookmarkEnd w:id="26"/>
      <w:bookmarkEnd w:id="27"/>
    </w:p>
    <w:p w14:paraId="13A0D699" w14:textId="77777777" w:rsidR="00287A4E" w:rsidRPr="00287A4E" w:rsidRDefault="00287A4E" w:rsidP="00287A4E"/>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6023"/>
        <w:gridCol w:w="2057"/>
      </w:tblGrid>
      <w:tr w:rsidR="00EE11DE" w:rsidRPr="00EE11DE" w14:paraId="676A7F1E" w14:textId="77777777" w:rsidTr="0025646B">
        <w:trPr>
          <w:cantSplit/>
          <w:trHeight w:val="20"/>
          <w:jc w:val="center"/>
        </w:trPr>
        <w:tc>
          <w:tcPr>
            <w:tcW w:w="2405"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6023"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057"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E2FAF" w:rsidRPr="00EE11DE" w14:paraId="3EA24F1D" w14:textId="77777777" w:rsidTr="0025646B">
        <w:trPr>
          <w:cantSplit/>
          <w:trHeight w:val="20"/>
          <w:jc w:val="center"/>
        </w:trPr>
        <w:tc>
          <w:tcPr>
            <w:tcW w:w="2405" w:type="dxa"/>
          </w:tcPr>
          <w:p w14:paraId="7B9B809B" w14:textId="3D0C16EE"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6023" w:type="dxa"/>
          </w:tcPr>
          <w:p w14:paraId="76B4B489" w14:textId="2B5DC3A6" w:rsidR="00D96748" w:rsidRPr="00D96748" w:rsidRDefault="00D96748" w:rsidP="00D96748">
            <w:pPr>
              <w:pStyle w:val="af6"/>
              <w:numPr>
                <w:ilvl w:val="0"/>
                <w:numId w:val="7"/>
              </w:numPr>
              <w:ind w:left="107" w:firstLine="284"/>
              <w:rPr>
                <w:sz w:val="24"/>
              </w:rPr>
            </w:pPr>
            <w:proofErr w:type="spellStart"/>
            <w:r w:rsidRPr="00D96748">
              <w:rPr>
                <w:sz w:val="24"/>
              </w:rPr>
              <w:t>Биосистемный</w:t>
            </w:r>
            <w:proofErr w:type="spellEnd"/>
            <w:r w:rsidRPr="00D96748">
              <w:rPr>
                <w:sz w:val="24"/>
              </w:rPr>
              <w:t xml:space="preserve"> инжиниринг. Основные принципы.</w:t>
            </w:r>
          </w:p>
          <w:p w14:paraId="0D7EDDD0" w14:textId="47278FF2" w:rsidR="00D96748" w:rsidRPr="00D96748" w:rsidRDefault="00D96748" w:rsidP="00D96748">
            <w:pPr>
              <w:pStyle w:val="af6"/>
              <w:numPr>
                <w:ilvl w:val="0"/>
                <w:numId w:val="7"/>
              </w:numPr>
              <w:ind w:left="107" w:firstLine="284"/>
              <w:rPr>
                <w:sz w:val="24"/>
              </w:rPr>
            </w:pPr>
            <w:r w:rsidRPr="00D96748">
              <w:rPr>
                <w:sz w:val="24"/>
              </w:rPr>
              <w:t xml:space="preserve">Задачи и области применения </w:t>
            </w:r>
            <w:proofErr w:type="spellStart"/>
            <w:r w:rsidRPr="00D96748">
              <w:rPr>
                <w:sz w:val="24"/>
              </w:rPr>
              <w:t>биосистемного</w:t>
            </w:r>
            <w:proofErr w:type="spellEnd"/>
            <w:r w:rsidRPr="00D96748">
              <w:rPr>
                <w:sz w:val="24"/>
              </w:rPr>
              <w:t xml:space="preserve"> инжиниринга.</w:t>
            </w:r>
          </w:p>
          <w:p w14:paraId="571039B8" w14:textId="53CA0C2E" w:rsidR="00D96748" w:rsidRPr="00D96748" w:rsidRDefault="00D96748" w:rsidP="00D96748">
            <w:pPr>
              <w:pStyle w:val="af6"/>
              <w:numPr>
                <w:ilvl w:val="0"/>
                <w:numId w:val="7"/>
              </w:numPr>
              <w:ind w:left="107" w:firstLine="284"/>
              <w:rPr>
                <w:sz w:val="24"/>
              </w:rPr>
            </w:pPr>
            <w:r w:rsidRPr="00D96748">
              <w:rPr>
                <w:sz w:val="24"/>
              </w:rPr>
              <w:t xml:space="preserve">Этапы проектирования </w:t>
            </w:r>
            <w:proofErr w:type="spellStart"/>
            <w:r w:rsidRPr="00D96748">
              <w:rPr>
                <w:sz w:val="24"/>
              </w:rPr>
              <w:t>биосистемных</w:t>
            </w:r>
            <w:proofErr w:type="spellEnd"/>
            <w:r w:rsidRPr="00D96748">
              <w:rPr>
                <w:sz w:val="24"/>
              </w:rPr>
              <w:t xml:space="preserve"> инженерных систем.</w:t>
            </w:r>
          </w:p>
          <w:p w14:paraId="5823598E" w14:textId="094235AD" w:rsidR="00D96748" w:rsidRPr="00D513FE" w:rsidRDefault="00D96748" w:rsidP="00D96748">
            <w:pPr>
              <w:pStyle w:val="af6"/>
              <w:numPr>
                <w:ilvl w:val="0"/>
                <w:numId w:val="7"/>
              </w:numPr>
              <w:ind w:left="107" w:firstLine="284"/>
              <w:rPr>
                <w:sz w:val="24"/>
              </w:rPr>
            </w:pPr>
            <w:r w:rsidRPr="00D96748">
              <w:rPr>
                <w:sz w:val="24"/>
              </w:rPr>
              <w:t xml:space="preserve">Методы и технологии </w:t>
            </w:r>
            <w:proofErr w:type="spellStart"/>
            <w:r w:rsidRPr="00D96748">
              <w:rPr>
                <w:sz w:val="24"/>
              </w:rPr>
              <w:t>биосистемного</w:t>
            </w:r>
            <w:proofErr w:type="spellEnd"/>
            <w:r w:rsidRPr="00D96748">
              <w:rPr>
                <w:sz w:val="24"/>
              </w:rPr>
              <w:t xml:space="preserve"> инжиниринга. </w:t>
            </w:r>
          </w:p>
          <w:p w14:paraId="444A77E0" w14:textId="49F094FB" w:rsidR="009E2FAF" w:rsidRPr="009E2FAF" w:rsidRDefault="009E2FAF" w:rsidP="00D334CF">
            <w:pPr>
              <w:rPr>
                <w:i/>
                <w:sz w:val="24"/>
                <w:szCs w:val="24"/>
                <w:highlight w:val="yellow"/>
                <w:lang w:val="en-US"/>
              </w:rPr>
            </w:pPr>
            <w:r w:rsidRPr="005B2CE0">
              <w:rPr>
                <w:i/>
                <w:sz w:val="24"/>
                <w:szCs w:val="24"/>
              </w:rPr>
              <w:t>Рекомендуем</w:t>
            </w:r>
            <w:r w:rsidR="00D7554C">
              <w:rPr>
                <w:i/>
                <w:sz w:val="24"/>
                <w:szCs w:val="24"/>
              </w:rPr>
              <w:t xml:space="preserve">ые источники: </w:t>
            </w:r>
            <w:r w:rsidR="00D334CF">
              <w:rPr>
                <w:i/>
                <w:sz w:val="24"/>
                <w:szCs w:val="24"/>
              </w:rPr>
              <w:t>8, [1-2</w:t>
            </w:r>
            <w:r w:rsidR="00D7554C">
              <w:rPr>
                <w:i/>
                <w:sz w:val="24"/>
                <w:szCs w:val="24"/>
              </w:rPr>
              <w:t xml:space="preserve">], </w:t>
            </w:r>
            <w:r>
              <w:rPr>
                <w:i/>
                <w:sz w:val="24"/>
                <w:szCs w:val="24"/>
              </w:rPr>
              <w:t xml:space="preserve">9 </w:t>
            </w:r>
            <w:r w:rsidR="00D334CF">
              <w:rPr>
                <w:i/>
                <w:sz w:val="24"/>
                <w:szCs w:val="24"/>
                <w:lang w:val="en-US"/>
              </w:rPr>
              <w:t>[1-</w:t>
            </w:r>
            <w:r w:rsidR="00D334CF">
              <w:rPr>
                <w:i/>
                <w:sz w:val="24"/>
                <w:szCs w:val="24"/>
              </w:rPr>
              <w:t>20</w:t>
            </w:r>
            <w:r>
              <w:rPr>
                <w:i/>
                <w:sz w:val="24"/>
                <w:szCs w:val="24"/>
                <w:lang w:val="en-US"/>
              </w:rPr>
              <w:t>]</w:t>
            </w:r>
          </w:p>
        </w:tc>
        <w:tc>
          <w:tcPr>
            <w:tcW w:w="2057" w:type="dxa"/>
          </w:tcPr>
          <w:p w14:paraId="77E59C18"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0879222" w14:textId="77777777" w:rsidTr="0025646B">
        <w:trPr>
          <w:cantSplit/>
          <w:trHeight w:val="20"/>
          <w:jc w:val="center"/>
        </w:trPr>
        <w:tc>
          <w:tcPr>
            <w:tcW w:w="2405" w:type="dxa"/>
          </w:tcPr>
          <w:p w14:paraId="73C1D1E4" w14:textId="71795342" w:rsidR="009E2FAF" w:rsidRPr="00C01D99" w:rsidRDefault="009E2FAF" w:rsidP="009E2FAF">
            <w:pPr>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6023" w:type="dxa"/>
          </w:tcPr>
          <w:p w14:paraId="31063FF1" w14:textId="77777777" w:rsidR="00D96748" w:rsidRPr="00D96748" w:rsidRDefault="00D96748" w:rsidP="00D96748">
            <w:pPr>
              <w:numPr>
                <w:ilvl w:val="0"/>
                <w:numId w:val="7"/>
              </w:numPr>
              <w:rPr>
                <w:sz w:val="24"/>
              </w:rPr>
            </w:pPr>
            <w:r w:rsidRPr="00D96748">
              <w:rPr>
                <w:sz w:val="24"/>
              </w:rPr>
              <w:t>Типы датчиков</w:t>
            </w:r>
          </w:p>
          <w:p w14:paraId="57CFD0F3" w14:textId="77777777" w:rsidR="00D96748" w:rsidRPr="00D96748" w:rsidRDefault="00D96748" w:rsidP="00D96748">
            <w:pPr>
              <w:numPr>
                <w:ilvl w:val="0"/>
                <w:numId w:val="7"/>
              </w:numPr>
              <w:rPr>
                <w:sz w:val="24"/>
              </w:rPr>
            </w:pPr>
            <w:r w:rsidRPr="00D96748">
              <w:rPr>
                <w:sz w:val="24"/>
              </w:rPr>
              <w:t>Принципы работы датчиков для роботизированных систем</w:t>
            </w:r>
          </w:p>
          <w:p w14:paraId="5A8FD04B" w14:textId="77777777" w:rsidR="00D96748" w:rsidRPr="00D96748" w:rsidRDefault="00D96748" w:rsidP="00D96748">
            <w:pPr>
              <w:numPr>
                <w:ilvl w:val="0"/>
                <w:numId w:val="7"/>
              </w:numPr>
              <w:rPr>
                <w:sz w:val="24"/>
              </w:rPr>
            </w:pPr>
            <w:r w:rsidRPr="00D96748">
              <w:rPr>
                <w:sz w:val="24"/>
              </w:rPr>
              <w:t xml:space="preserve">Особенности использования датчиков в </w:t>
            </w:r>
            <w:proofErr w:type="spellStart"/>
            <w:r w:rsidRPr="00D96748">
              <w:rPr>
                <w:sz w:val="24"/>
              </w:rPr>
              <w:t>биосистемном</w:t>
            </w:r>
            <w:proofErr w:type="spellEnd"/>
            <w:r w:rsidRPr="00D96748">
              <w:rPr>
                <w:sz w:val="24"/>
              </w:rPr>
              <w:t xml:space="preserve"> инжиниринге</w:t>
            </w:r>
          </w:p>
          <w:p w14:paraId="31BDA1BE" w14:textId="77777777" w:rsidR="00D96748" w:rsidRPr="00D96748" w:rsidRDefault="00D96748" w:rsidP="00D96748">
            <w:pPr>
              <w:numPr>
                <w:ilvl w:val="0"/>
                <w:numId w:val="7"/>
              </w:numPr>
              <w:rPr>
                <w:sz w:val="24"/>
              </w:rPr>
            </w:pPr>
            <w:r w:rsidRPr="00D96748">
              <w:rPr>
                <w:sz w:val="24"/>
              </w:rPr>
              <w:t xml:space="preserve">Устройства для обработки и анализа данных, полученных от датчиков </w:t>
            </w:r>
          </w:p>
          <w:p w14:paraId="331B6595" w14:textId="30B4EE5F" w:rsidR="009E2FAF" w:rsidRPr="00D96748" w:rsidRDefault="009E2FAF" w:rsidP="00D334CF">
            <w:pPr>
              <w:rPr>
                <w:i/>
                <w:sz w:val="24"/>
              </w:rPr>
            </w:pPr>
            <w:r w:rsidRPr="00D96748">
              <w:rPr>
                <w:i/>
                <w:sz w:val="24"/>
              </w:rPr>
              <w:t>Ре</w:t>
            </w:r>
            <w:r w:rsidR="00D7554C">
              <w:rPr>
                <w:i/>
                <w:sz w:val="24"/>
              </w:rPr>
              <w:t xml:space="preserve">комендуемые источники: </w:t>
            </w:r>
            <w:r w:rsidR="00046593">
              <w:rPr>
                <w:i/>
                <w:sz w:val="24"/>
              </w:rPr>
              <w:t>8, [1-</w:t>
            </w:r>
            <w:r w:rsidR="00D7554C">
              <w:rPr>
                <w:i/>
                <w:sz w:val="24"/>
              </w:rPr>
              <w:t xml:space="preserve">2], </w:t>
            </w:r>
            <w:r w:rsidR="00D334CF">
              <w:rPr>
                <w:i/>
                <w:sz w:val="24"/>
              </w:rPr>
              <w:t>9 [1-20</w:t>
            </w:r>
            <w:r w:rsidRPr="00D96748">
              <w:rPr>
                <w:i/>
                <w:sz w:val="24"/>
              </w:rPr>
              <w:t>]</w:t>
            </w:r>
          </w:p>
        </w:tc>
        <w:tc>
          <w:tcPr>
            <w:tcW w:w="2057" w:type="dxa"/>
          </w:tcPr>
          <w:p w14:paraId="3D14C2F2"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8CF65E0" w14:textId="77777777" w:rsidTr="0025646B">
        <w:trPr>
          <w:cantSplit/>
          <w:trHeight w:val="20"/>
          <w:jc w:val="center"/>
        </w:trPr>
        <w:tc>
          <w:tcPr>
            <w:tcW w:w="2405" w:type="dxa"/>
          </w:tcPr>
          <w:p w14:paraId="4BFE027C" w14:textId="6D6730AB"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063E3FD1" w14:textId="77777777" w:rsidR="00CD6FCE" w:rsidRPr="00CD6FCE" w:rsidRDefault="00CD6FCE" w:rsidP="00CD6FCE">
            <w:pPr>
              <w:pStyle w:val="af6"/>
              <w:numPr>
                <w:ilvl w:val="0"/>
                <w:numId w:val="7"/>
              </w:numPr>
              <w:rPr>
                <w:sz w:val="24"/>
              </w:rPr>
            </w:pPr>
            <w:r w:rsidRPr="00CD6FCE">
              <w:rPr>
                <w:sz w:val="24"/>
              </w:rPr>
              <w:t xml:space="preserve">Методы машинного обучения в </w:t>
            </w:r>
            <w:proofErr w:type="spellStart"/>
            <w:r w:rsidRPr="00CD6FCE">
              <w:rPr>
                <w:sz w:val="24"/>
              </w:rPr>
              <w:t>биосистемном</w:t>
            </w:r>
            <w:proofErr w:type="spellEnd"/>
            <w:r w:rsidRPr="00CD6FCE">
              <w:rPr>
                <w:sz w:val="24"/>
              </w:rPr>
              <w:t xml:space="preserve"> инжиниринге</w:t>
            </w:r>
          </w:p>
          <w:p w14:paraId="1D22E482" w14:textId="77777777" w:rsidR="00CD6FCE" w:rsidRPr="00CD6FCE" w:rsidRDefault="00CD6FCE" w:rsidP="00CD6FCE">
            <w:pPr>
              <w:pStyle w:val="af6"/>
              <w:numPr>
                <w:ilvl w:val="0"/>
                <w:numId w:val="7"/>
              </w:numPr>
              <w:rPr>
                <w:sz w:val="24"/>
              </w:rPr>
            </w:pPr>
            <w:r w:rsidRPr="00CD6FCE">
              <w:rPr>
                <w:sz w:val="24"/>
              </w:rPr>
              <w:t xml:space="preserve">Задачи машинного обучения в </w:t>
            </w:r>
            <w:proofErr w:type="spellStart"/>
            <w:r w:rsidRPr="00CD6FCE">
              <w:rPr>
                <w:sz w:val="24"/>
              </w:rPr>
              <w:t>биосистемном</w:t>
            </w:r>
            <w:proofErr w:type="spellEnd"/>
            <w:r w:rsidRPr="00CD6FCE">
              <w:rPr>
                <w:sz w:val="24"/>
              </w:rPr>
              <w:t xml:space="preserve"> инжиниринге</w:t>
            </w:r>
          </w:p>
          <w:p w14:paraId="5EA50FD0" w14:textId="77777777" w:rsidR="00CD6FCE" w:rsidRPr="00CD6FCE" w:rsidRDefault="00CD6FCE" w:rsidP="00CD6FCE">
            <w:pPr>
              <w:pStyle w:val="af6"/>
              <w:numPr>
                <w:ilvl w:val="0"/>
                <w:numId w:val="7"/>
              </w:numPr>
              <w:rPr>
                <w:sz w:val="24"/>
              </w:rPr>
            </w:pPr>
            <w:r w:rsidRPr="00CD6FCE">
              <w:rPr>
                <w:sz w:val="24"/>
              </w:rPr>
              <w:t xml:space="preserve">Наборы данных для машинного обучения в </w:t>
            </w:r>
            <w:proofErr w:type="spellStart"/>
            <w:r w:rsidRPr="00CD6FCE">
              <w:rPr>
                <w:sz w:val="24"/>
              </w:rPr>
              <w:t>биосистемном</w:t>
            </w:r>
            <w:proofErr w:type="spellEnd"/>
            <w:r w:rsidRPr="00CD6FCE">
              <w:rPr>
                <w:sz w:val="24"/>
              </w:rPr>
              <w:t xml:space="preserve"> инжиниринге</w:t>
            </w:r>
          </w:p>
          <w:p w14:paraId="070627B8" w14:textId="77777777" w:rsidR="00CD6FCE" w:rsidRPr="00CD6FCE" w:rsidRDefault="00CD6FCE" w:rsidP="00CD6FCE">
            <w:pPr>
              <w:pStyle w:val="af6"/>
              <w:numPr>
                <w:ilvl w:val="0"/>
                <w:numId w:val="7"/>
              </w:numPr>
              <w:rPr>
                <w:sz w:val="24"/>
              </w:rPr>
            </w:pPr>
            <w:r w:rsidRPr="00CD6FCE">
              <w:rPr>
                <w:sz w:val="24"/>
              </w:rPr>
              <w:t xml:space="preserve">Алгоритмы машинного обучения для работы с биологическими системами </w:t>
            </w:r>
          </w:p>
          <w:p w14:paraId="3E8D94B3" w14:textId="4D16FC56" w:rsidR="009E2FAF" w:rsidRPr="000813A2" w:rsidRDefault="009E2FAF" w:rsidP="00D334CF">
            <w:pPr>
              <w:rPr>
                <w:i/>
                <w:sz w:val="24"/>
                <w:szCs w:val="24"/>
                <w:highlight w:val="yellow"/>
              </w:rPr>
            </w:pPr>
            <w:r w:rsidRPr="005B2CE0">
              <w:rPr>
                <w:i/>
                <w:sz w:val="24"/>
                <w:szCs w:val="24"/>
              </w:rPr>
              <w:t>Рекомендуем</w:t>
            </w:r>
            <w:r w:rsidR="00D7554C">
              <w:rPr>
                <w:i/>
                <w:sz w:val="24"/>
                <w:szCs w:val="24"/>
              </w:rPr>
              <w:t xml:space="preserve">ые источники: </w:t>
            </w:r>
            <w:r w:rsidR="00046593">
              <w:rPr>
                <w:i/>
                <w:sz w:val="24"/>
                <w:szCs w:val="24"/>
              </w:rPr>
              <w:t>8, [1-</w:t>
            </w:r>
            <w:r w:rsidR="00D334CF">
              <w:rPr>
                <w:i/>
                <w:sz w:val="24"/>
                <w:szCs w:val="24"/>
              </w:rPr>
              <w:t>2</w:t>
            </w:r>
            <w:r w:rsidR="00D7554C">
              <w:rPr>
                <w:i/>
                <w:sz w:val="24"/>
                <w:szCs w:val="24"/>
              </w:rPr>
              <w:t xml:space="preserve">], </w:t>
            </w:r>
            <w:r>
              <w:rPr>
                <w:i/>
                <w:sz w:val="24"/>
                <w:szCs w:val="24"/>
              </w:rPr>
              <w:t xml:space="preserve">9 </w:t>
            </w:r>
            <w:r w:rsidR="00D334CF">
              <w:rPr>
                <w:i/>
                <w:sz w:val="24"/>
                <w:szCs w:val="24"/>
              </w:rPr>
              <w:t>[1-20</w:t>
            </w:r>
            <w:r w:rsidRPr="00CD6FCE">
              <w:rPr>
                <w:i/>
                <w:sz w:val="24"/>
                <w:szCs w:val="24"/>
              </w:rPr>
              <w:t>]</w:t>
            </w:r>
          </w:p>
        </w:tc>
        <w:tc>
          <w:tcPr>
            <w:tcW w:w="2057" w:type="dxa"/>
          </w:tcPr>
          <w:p w14:paraId="588E5E9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5A6D72A9" w14:textId="77777777" w:rsidTr="0025646B">
        <w:trPr>
          <w:cantSplit/>
          <w:trHeight w:val="20"/>
          <w:jc w:val="center"/>
        </w:trPr>
        <w:tc>
          <w:tcPr>
            <w:tcW w:w="2405" w:type="dxa"/>
          </w:tcPr>
          <w:p w14:paraId="778423DB" w14:textId="165948DE" w:rsidR="009E2FAF" w:rsidRPr="00C01D99" w:rsidRDefault="009E2FAF" w:rsidP="009E2FAF">
            <w:pPr>
              <w:rPr>
                <w:color w:val="000000"/>
                <w:sz w:val="24"/>
                <w:szCs w:val="24"/>
              </w:rPr>
            </w:pPr>
            <w:r w:rsidRPr="007D1AA2">
              <w:rPr>
                <w:sz w:val="24"/>
                <w:szCs w:val="28"/>
              </w:rPr>
              <w:lastRenderedPageBreak/>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5554A1A9" w14:textId="77777777" w:rsidR="00CD6FCE" w:rsidRPr="00CD6FCE" w:rsidRDefault="00CD6FCE" w:rsidP="00CD6FCE">
            <w:pPr>
              <w:pStyle w:val="af6"/>
              <w:numPr>
                <w:ilvl w:val="0"/>
                <w:numId w:val="7"/>
              </w:numPr>
              <w:rPr>
                <w:sz w:val="24"/>
              </w:rPr>
            </w:pPr>
            <w:r w:rsidRPr="00CD6FCE">
              <w:rPr>
                <w:sz w:val="24"/>
              </w:rPr>
              <w:t xml:space="preserve">Принципы компьютерного зрения в </w:t>
            </w:r>
            <w:proofErr w:type="spellStart"/>
            <w:r w:rsidRPr="00CD6FCE">
              <w:rPr>
                <w:sz w:val="24"/>
              </w:rPr>
              <w:t>биосистемном</w:t>
            </w:r>
            <w:proofErr w:type="spellEnd"/>
            <w:r w:rsidRPr="00CD6FCE">
              <w:rPr>
                <w:sz w:val="24"/>
              </w:rPr>
              <w:t xml:space="preserve"> инжиниринге</w:t>
            </w:r>
          </w:p>
          <w:p w14:paraId="2ACAB314" w14:textId="77777777" w:rsidR="00CD6FCE" w:rsidRPr="00CD6FCE" w:rsidRDefault="00CD6FCE" w:rsidP="00CD6FCE">
            <w:pPr>
              <w:pStyle w:val="af6"/>
              <w:numPr>
                <w:ilvl w:val="0"/>
                <w:numId w:val="7"/>
              </w:numPr>
              <w:rPr>
                <w:sz w:val="24"/>
              </w:rPr>
            </w:pPr>
            <w:r w:rsidRPr="00CD6FCE">
              <w:rPr>
                <w:sz w:val="24"/>
              </w:rPr>
              <w:t>Технологии компьютерного зрения для мониторинга и управления биосистемами</w:t>
            </w:r>
          </w:p>
          <w:p w14:paraId="3D44C235" w14:textId="77777777" w:rsidR="00CD6FCE" w:rsidRPr="00CD6FCE" w:rsidRDefault="00CD6FCE" w:rsidP="00CD6FCE">
            <w:pPr>
              <w:pStyle w:val="af6"/>
              <w:numPr>
                <w:ilvl w:val="0"/>
                <w:numId w:val="7"/>
              </w:numPr>
              <w:rPr>
                <w:sz w:val="24"/>
              </w:rPr>
            </w:pPr>
            <w:r w:rsidRPr="00CD6FCE">
              <w:rPr>
                <w:sz w:val="24"/>
              </w:rPr>
              <w:t xml:space="preserve">Проблемы компьютерного зрения в проектах </w:t>
            </w:r>
            <w:proofErr w:type="spellStart"/>
            <w:r w:rsidRPr="00CD6FCE">
              <w:rPr>
                <w:sz w:val="24"/>
              </w:rPr>
              <w:t>биосистемного</w:t>
            </w:r>
            <w:proofErr w:type="spellEnd"/>
            <w:r w:rsidRPr="00CD6FCE">
              <w:rPr>
                <w:sz w:val="24"/>
              </w:rPr>
              <w:t xml:space="preserve"> инжиниринга</w:t>
            </w:r>
          </w:p>
          <w:p w14:paraId="3F3A5D13" w14:textId="25C266B3" w:rsidR="009E2FAF" w:rsidRDefault="00CD6FCE" w:rsidP="00CD6FCE">
            <w:pPr>
              <w:pStyle w:val="af6"/>
              <w:numPr>
                <w:ilvl w:val="0"/>
                <w:numId w:val="7"/>
              </w:numPr>
              <w:rPr>
                <w:sz w:val="24"/>
              </w:rPr>
            </w:pPr>
            <w:r w:rsidRPr="00CD6FCE">
              <w:rPr>
                <w:sz w:val="24"/>
              </w:rPr>
              <w:t xml:space="preserve">Типы датчиков для сбора данных в системах компьютерного зрения </w:t>
            </w:r>
          </w:p>
          <w:p w14:paraId="62913C05" w14:textId="7991D2C5" w:rsidR="009E2FAF" w:rsidRPr="009E2FAF" w:rsidRDefault="009E2FAF" w:rsidP="00D334CF">
            <w:pPr>
              <w:rPr>
                <w:sz w:val="24"/>
                <w:highlight w:val="yellow"/>
              </w:rPr>
            </w:pPr>
            <w:r w:rsidRPr="009E2FAF">
              <w:rPr>
                <w:i/>
                <w:sz w:val="24"/>
              </w:rPr>
              <w:t>Ре</w:t>
            </w:r>
            <w:r w:rsidR="00D7554C">
              <w:rPr>
                <w:i/>
                <w:sz w:val="24"/>
              </w:rPr>
              <w:t xml:space="preserve">комендуемые источники: </w:t>
            </w:r>
            <w:r w:rsidR="00D334CF">
              <w:rPr>
                <w:i/>
                <w:sz w:val="24"/>
              </w:rPr>
              <w:t>8, [1-2</w:t>
            </w:r>
            <w:r w:rsidR="00D7554C">
              <w:rPr>
                <w:i/>
                <w:sz w:val="24"/>
              </w:rPr>
              <w:t xml:space="preserve">], </w:t>
            </w:r>
            <w:r w:rsidRPr="009E2FAF">
              <w:rPr>
                <w:i/>
                <w:sz w:val="24"/>
              </w:rPr>
              <w:t xml:space="preserve">9 </w:t>
            </w:r>
            <w:r w:rsidR="00D334CF">
              <w:rPr>
                <w:i/>
                <w:sz w:val="24"/>
                <w:lang w:val="en-US"/>
              </w:rPr>
              <w:t>[1-</w:t>
            </w:r>
            <w:r w:rsidR="00D334CF">
              <w:rPr>
                <w:i/>
                <w:sz w:val="24"/>
              </w:rPr>
              <w:t>20</w:t>
            </w:r>
            <w:r w:rsidRPr="009E2FAF">
              <w:rPr>
                <w:i/>
                <w:sz w:val="24"/>
                <w:lang w:val="en-US"/>
              </w:rPr>
              <w:t>]</w:t>
            </w:r>
          </w:p>
        </w:tc>
        <w:tc>
          <w:tcPr>
            <w:tcW w:w="2057" w:type="dxa"/>
          </w:tcPr>
          <w:p w14:paraId="78B8890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0A96080A" w14:textId="77777777" w:rsidTr="0025646B">
        <w:trPr>
          <w:cantSplit/>
          <w:trHeight w:val="20"/>
          <w:jc w:val="center"/>
        </w:trPr>
        <w:tc>
          <w:tcPr>
            <w:tcW w:w="2405" w:type="dxa"/>
          </w:tcPr>
          <w:p w14:paraId="33D4A253" w14:textId="7DEFC51C"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6023" w:type="dxa"/>
          </w:tcPr>
          <w:p w14:paraId="7D8971FA" w14:textId="77777777" w:rsidR="00CD6FCE" w:rsidRPr="00CD6FCE" w:rsidRDefault="00CD6FCE" w:rsidP="00CD6FCE">
            <w:pPr>
              <w:pStyle w:val="af6"/>
              <w:numPr>
                <w:ilvl w:val="0"/>
                <w:numId w:val="7"/>
              </w:numPr>
              <w:rPr>
                <w:sz w:val="24"/>
              </w:rPr>
            </w:pPr>
            <w:r w:rsidRPr="00CD6FCE">
              <w:rPr>
                <w:sz w:val="24"/>
              </w:rPr>
              <w:t>Алгоритмы имитации движения в антропоморфных роботизированных системах</w:t>
            </w:r>
          </w:p>
          <w:p w14:paraId="1CE671F8" w14:textId="77777777" w:rsidR="00CD6FCE" w:rsidRPr="00CD6FCE" w:rsidRDefault="00CD6FCE" w:rsidP="00CD6FCE">
            <w:pPr>
              <w:pStyle w:val="af6"/>
              <w:numPr>
                <w:ilvl w:val="0"/>
                <w:numId w:val="7"/>
              </w:numPr>
              <w:rPr>
                <w:sz w:val="24"/>
              </w:rPr>
            </w:pPr>
            <w:r w:rsidRPr="00CD6FCE">
              <w:rPr>
                <w:sz w:val="24"/>
              </w:rPr>
              <w:t>Учет особенностей функций человеческого тела при разработке алгоритмов для роботов</w:t>
            </w:r>
          </w:p>
          <w:p w14:paraId="4FAEEB2B" w14:textId="77777777" w:rsidR="00CD6FCE" w:rsidRPr="00CD6FCE" w:rsidRDefault="00CD6FCE" w:rsidP="00CD6FCE">
            <w:pPr>
              <w:pStyle w:val="af6"/>
              <w:numPr>
                <w:ilvl w:val="0"/>
                <w:numId w:val="7"/>
              </w:numPr>
              <w:rPr>
                <w:sz w:val="24"/>
              </w:rPr>
            </w:pPr>
            <w:r w:rsidRPr="00CD6FCE">
              <w:rPr>
                <w:sz w:val="24"/>
              </w:rPr>
              <w:t>Методы и технологии для моделирования движения и функций человеческого тела</w:t>
            </w:r>
          </w:p>
          <w:p w14:paraId="6129E0C4" w14:textId="77777777" w:rsidR="00CD6FCE" w:rsidRPr="00CD6FCE" w:rsidRDefault="00CD6FCE" w:rsidP="00CD6FCE">
            <w:pPr>
              <w:numPr>
                <w:ilvl w:val="0"/>
                <w:numId w:val="7"/>
              </w:numPr>
              <w:rPr>
                <w:sz w:val="24"/>
              </w:rPr>
            </w:pPr>
            <w:r w:rsidRPr="00CD6FCE">
              <w:rPr>
                <w:sz w:val="24"/>
              </w:rPr>
              <w:t>Проблемы при имитации движения и функций человеческого тела в роботизированных системах</w:t>
            </w:r>
            <w:r w:rsidRPr="00CD6FCE">
              <w:rPr>
                <w:i/>
                <w:sz w:val="24"/>
              </w:rPr>
              <w:t xml:space="preserve"> </w:t>
            </w:r>
          </w:p>
          <w:p w14:paraId="03EDF43F" w14:textId="36DB7AB0" w:rsidR="009E2FAF" w:rsidRPr="0025646B" w:rsidRDefault="00D7554C" w:rsidP="00D334CF">
            <w:pPr>
              <w:rPr>
                <w:sz w:val="24"/>
              </w:rPr>
            </w:pPr>
            <w:r>
              <w:rPr>
                <w:i/>
                <w:sz w:val="24"/>
              </w:rPr>
              <w:t xml:space="preserve">Рекомендуемые источники: </w:t>
            </w:r>
            <w:r w:rsidR="009E2FAF" w:rsidRPr="009E2FAF">
              <w:rPr>
                <w:i/>
                <w:sz w:val="24"/>
              </w:rPr>
              <w:t>8,</w:t>
            </w:r>
            <w:r w:rsidR="00046593">
              <w:rPr>
                <w:i/>
                <w:sz w:val="24"/>
              </w:rPr>
              <w:t xml:space="preserve"> [1-</w:t>
            </w:r>
            <w:r w:rsidR="00D334CF">
              <w:rPr>
                <w:i/>
                <w:sz w:val="24"/>
              </w:rPr>
              <w:t>2</w:t>
            </w:r>
            <w:r>
              <w:rPr>
                <w:i/>
                <w:sz w:val="24"/>
              </w:rPr>
              <w:t xml:space="preserve">], </w:t>
            </w:r>
            <w:r w:rsidR="009E2FAF" w:rsidRPr="009E2FAF">
              <w:rPr>
                <w:i/>
                <w:sz w:val="24"/>
              </w:rPr>
              <w:t xml:space="preserve">9 </w:t>
            </w:r>
            <w:r w:rsidR="00D334CF">
              <w:rPr>
                <w:i/>
                <w:sz w:val="24"/>
              </w:rPr>
              <w:t>[1-20</w:t>
            </w:r>
            <w:r w:rsidR="009E2FAF" w:rsidRPr="00CD6FCE">
              <w:rPr>
                <w:i/>
                <w:sz w:val="24"/>
              </w:rPr>
              <w:t>]</w:t>
            </w:r>
          </w:p>
        </w:tc>
        <w:tc>
          <w:tcPr>
            <w:tcW w:w="2057" w:type="dxa"/>
          </w:tcPr>
          <w:p w14:paraId="5ABFC92F"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7DEB2B50" w14:textId="77777777" w:rsidTr="0025646B">
        <w:trPr>
          <w:cantSplit/>
          <w:trHeight w:val="20"/>
          <w:jc w:val="center"/>
        </w:trPr>
        <w:tc>
          <w:tcPr>
            <w:tcW w:w="2405" w:type="dxa"/>
          </w:tcPr>
          <w:p w14:paraId="38BF13B1" w14:textId="5DE95216" w:rsidR="009E2FAF" w:rsidRPr="00E750BA"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3D9A3067" w14:textId="77777777" w:rsidR="00CD6FCE" w:rsidRPr="00CD6FCE" w:rsidRDefault="00CD6FCE" w:rsidP="00CD6FCE">
            <w:pPr>
              <w:pStyle w:val="af6"/>
              <w:numPr>
                <w:ilvl w:val="0"/>
                <w:numId w:val="7"/>
              </w:numPr>
              <w:rPr>
                <w:sz w:val="24"/>
              </w:rPr>
            </w:pPr>
            <w:proofErr w:type="spellStart"/>
            <w:r w:rsidRPr="00CD6FCE">
              <w:rPr>
                <w:sz w:val="24"/>
              </w:rPr>
              <w:t>Нейророботика</w:t>
            </w:r>
            <w:proofErr w:type="spellEnd"/>
            <w:r w:rsidRPr="00CD6FCE">
              <w:rPr>
                <w:sz w:val="24"/>
              </w:rPr>
              <w:t xml:space="preserve">. Принципы </w:t>
            </w:r>
            <w:proofErr w:type="spellStart"/>
            <w:r w:rsidRPr="00CD6FCE">
              <w:rPr>
                <w:sz w:val="24"/>
              </w:rPr>
              <w:t>нейророботики</w:t>
            </w:r>
            <w:proofErr w:type="spellEnd"/>
          </w:p>
          <w:p w14:paraId="5F3FA660" w14:textId="77777777" w:rsidR="00CD6FCE" w:rsidRPr="00CD6FCE" w:rsidRDefault="00CD6FCE" w:rsidP="00CD6FCE">
            <w:pPr>
              <w:pStyle w:val="af6"/>
              <w:numPr>
                <w:ilvl w:val="0"/>
                <w:numId w:val="7"/>
              </w:numPr>
              <w:rPr>
                <w:sz w:val="24"/>
              </w:rPr>
            </w:pPr>
            <w:r w:rsidRPr="00CD6FCE">
              <w:rPr>
                <w:sz w:val="24"/>
              </w:rPr>
              <w:t xml:space="preserve">Примеры </w:t>
            </w:r>
            <w:proofErr w:type="spellStart"/>
            <w:r w:rsidRPr="00CD6FCE">
              <w:rPr>
                <w:sz w:val="24"/>
              </w:rPr>
              <w:t>нейророботов</w:t>
            </w:r>
            <w:proofErr w:type="spellEnd"/>
          </w:p>
          <w:p w14:paraId="27DE8B3E" w14:textId="77777777" w:rsidR="00CD6FCE" w:rsidRPr="00CD6FCE" w:rsidRDefault="00CD6FCE" w:rsidP="00CD6FCE">
            <w:pPr>
              <w:pStyle w:val="af6"/>
              <w:numPr>
                <w:ilvl w:val="0"/>
                <w:numId w:val="7"/>
              </w:numPr>
              <w:rPr>
                <w:sz w:val="24"/>
              </w:rPr>
            </w:pPr>
            <w:r w:rsidRPr="00CD6FCE">
              <w:rPr>
                <w:sz w:val="24"/>
              </w:rPr>
              <w:t xml:space="preserve">Задачи </w:t>
            </w:r>
            <w:proofErr w:type="spellStart"/>
            <w:r w:rsidRPr="00CD6FCE">
              <w:rPr>
                <w:sz w:val="24"/>
              </w:rPr>
              <w:t>нейророботика</w:t>
            </w:r>
            <w:proofErr w:type="spellEnd"/>
            <w:r w:rsidRPr="00CD6FCE">
              <w:rPr>
                <w:sz w:val="24"/>
              </w:rPr>
              <w:t xml:space="preserve"> в современном мире</w:t>
            </w:r>
          </w:p>
          <w:p w14:paraId="59D2123F" w14:textId="77777777" w:rsidR="00CD6FCE" w:rsidRPr="00CD6FCE" w:rsidRDefault="00CD6FCE" w:rsidP="00CD6FCE">
            <w:pPr>
              <w:numPr>
                <w:ilvl w:val="0"/>
                <w:numId w:val="7"/>
              </w:numPr>
              <w:rPr>
                <w:sz w:val="24"/>
              </w:rPr>
            </w:pPr>
            <w:r w:rsidRPr="00CD6FCE">
              <w:rPr>
                <w:sz w:val="24"/>
              </w:rPr>
              <w:t xml:space="preserve">Технологии в </w:t>
            </w:r>
            <w:proofErr w:type="spellStart"/>
            <w:r w:rsidRPr="00CD6FCE">
              <w:rPr>
                <w:sz w:val="24"/>
              </w:rPr>
              <w:t>нейророботике</w:t>
            </w:r>
            <w:proofErr w:type="spellEnd"/>
            <w:r w:rsidRPr="00CD6FCE">
              <w:rPr>
                <w:sz w:val="24"/>
              </w:rPr>
              <w:t xml:space="preserve"> для моделирования нервной системы</w:t>
            </w:r>
          </w:p>
          <w:p w14:paraId="47ACBE30" w14:textId="55B7297E" w:rsidR="009E2FAF" w:rsidRPr="009E2FAF" w:rsidRDefault="009E2FAF" w:rsidP="00D334CF">
            <w:pPr>
              <w:rPr>
                <w:sz w:val="24"/>
              </w:rPr>
            </w:pPr>
            <w:r w:rsidRPr="009E2FAF">
              <w:rPr>
                <w:i/>
                <w:sz w:val="24"/>
              </w:rPr>
              <w:t>Ре</w:t>
            </w:r>
            <w:r w:rsidR="00D7554C">
              <w:rPr>
                <w:i/>
                <w:sz w:val="24"/>
              </w:rPr>
              <w:t xml:space="preserve">комендуемые источники: </w:t>
            </w:r>
            <w:r w:rsidR="00046593">
              <w:rPr>
                <w:i/>
                <w:sz w:val="24"/>
              </w:rPr>
              <w:t>8, [1-</w:t>
            </w:r>
            <w:r w:rsidR="00D334CF">
              <w:rPr>
                <w:i/>
                <w:sz w:val="24"/>
              </w:rPr>
              <w:t>2</w:t>
            </w:r>
            <w:r w:rsidR="00D7554C">
              <w:rPr>
                <w:i/>
                <w:sz w:val="24"/>
              </w:rPr>
              <w:t xml:space="preserve">], </w:t>
            </w:r>
            <w:r w:rsidRPr="009E2FAF">
              <w:rPr>
                <w:i/>
                <w:sz w:val="24"/>
              </w:rPr>
              <w:t xml:space="preserve">9 </w:t>
            </w:r>
            <w:r w:rsidR="00D334CF">
              <w:rPr>
                <w:i/>
                <w:sz w:val="24"/>
              </w:rPr>
              <w:t>[1-20</w:t>
            </w:r>
            <w:r w:rsidRPr="00CD6FCE">
              <w:rPr>
                <w:i/>
                <w:sz w:val="24"/>
              </w:rPr>
              <w:t>]</w:t>
            </w:r>
          </w:p>
        </w:tc>
        <w:tc>
          <w:tcPr>
            <w:tcW w:w="2057" w:type="dxa"/>
          </w:tcPr>
          <w:p w14:paraId="49091EB0" w14:textId="6C6BCB76" w:rsidR="009E2FAF" w:rsidRPr="00C01D99" w:rsidRDefault="009E2FAF" w:rsidP="009E2FAF">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541F4">
      <w:pPr>
        <w:pStyle w:val="1"/>
        <w:spacing w:before="0" w:after="0" w:line="276" w:lineRule="auto"/>
        <w:ind w:left="709"/>
        <w:rPr>
          <w:strike/>
          <w:szCs w:val="28"/>
        </w:rPr>
      </w:pPr>
      <w:bookmarkStart w:id="28" w:name="_Toc262097658"/>
      <w:bookmarkStart w:id="29" w:name="_Toc5052147"/>
    </w:p>
    <w:p w14:paraId="38BB1E48" w14:textId="77777777" w:rsidR="00024C9A" w:rsidRPr="00EE11DE" w:rsidRDefault="00B25FCE" w:rsidP="00C62ED8">
      <w:pPr>
        <w:pStyle w:val="1"/>
        <w:spacing w:before="0" w:after="0" w:line="360" w:lineRule="auto"/>
        <w:jc w:val="both"/>
        <w:rPr>
          <w:strike/>
          <w:szCs w:val="28"/>
        </w:rPr>
      </w:pPr>
      <w:bookmarkStart w:id="30" w:name="_Toc150473044"/>
      <w:r>
        <w:t xml:space="preserve">6. </w:t>
      </w:r>
      <w:r w:rsidR="00417C40" w:rsidRPr="00EE11DE">
        <w:t xml:space="preserve">Перечень </w:t>
      </w:r>
      <w:bookmarkStart w:id="31" w:name="_Toc531341386"/>
      <w:bookmarkEnd w:id="28"/>
      <w:r w:rsidR="00024C9A" w:rsidRPr="00EE11DE">
        <w:t xml:space="preserve">учебно-методического обеспечения для самостоятельной работы </w:t>
      </w:r>
      <w:bookmarkEnd w:id="29"/>
      <w:bookmarkEnd w:id="31"/>
      <w:r w:rsidR="00B81E08" w:rsidRPr="00EE11DE">
        <w:rPr>
          <w:szCs w:val="28"/>
        </w:rPr>
        <w:t>обучающихся по дисциплине</w:t>
      </w:r>
      <w:bookmarkEnd w:id="30"/>
    </w:p>
    <w:p w14:paraId="7D8591B6" w14:textId="77777777" w:rsidR="00913A60" w:rsidRPr="00EE11DE" w:rsidRDefault="00B25FCE" w:rsidP="00C62ED8">
      <w:pPr>
        <w:pStyle w:val="2"/>
        <w:spacing w:line="360" w:lineRule="auto"/>
        <w:jc w:val="both"/>
        <w:rPr>
          <w:szCs w:val="28"/>
        </w:rPr>
      </w:pPr>
      <w:bookmarkStart w:id="32" w:name="_Toc5052148"/>
      <w:bookmarkStart w:id="33" w:name="_Toc149737899"/>
      <w:bookmarkStart w:id="34" w:name="_Toc150473045"/>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p>
    <w:p w14:paraId="0833DFFE" w14:textId="77777777" w:rsidR="001423EF" w:rsidRPr="00EE11DE" w:rsidRDefault="001423EF" w:rsidP="006C1B1F">
      <w:pPr>
        <w:tabs>
          <w:tab w:val="num" w:pos="1440"/>
        </w:tabs>
        <w:ind w:left="66"/>
        <w:rPr>
          <w:b/>
          <w:sz w:val="24"/>
          <w:szCs w:val="24"/>
        </w:rPr>
      </w:pP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5104"/>
        <w:gridCol w:w="2835"/>
      </w:tblGrid>
      <w:tr w:rsidR="00EE11DE" w:rsidRPr="00EE11DE" w14:paraId="521735A5" w14:textId="77777777" w:rsidTr="0025646B">
        <w:tc>
          <w:tcPr>
            <w:tcW w:w="1164" w:type="pct"/>
          </w:tcPr>
          <w:p w14:paraId="4924C3E7" w14:textId="77777777" w:rsidR="00C921F1" w:rsidRPr="00EE11DE" w:rsidRDefault="00C921F1" w:rsidP="00C62ED8">
            <w:pPr>
              <w:keepNext/>
              <w:jc w:val="center"/>
              <w:rPr>
                <w:sz w:val="24"/>
                <w:szCs w:val="24"/>
              </w:rPr>
            </w:pPr>
            <w:r w:rsidRPr="00EE11DE">
              <w:rPr>
                <w:b/>
                <w:sz w:val="24"/>
                <w:szCs w:val="24"/>
              </w:rPr>
              <w:t>Наименование тем (разделов) дисциплины</w:t>
            </w:r>
          </w:p>
        </w:tc>
        <w:tc>
          <w:tcPr>
            <w:tcW w:w="2466" w:type="pct"/>
            <w:shd w:val="clear" w:color="auto" w:fill="auto"/>
          </w:tcPr>
          <w:p w14:paraId="227C4A57" w14:textId="77777777" w:rsidR="00C921F1" w:rsidRPr="00EE11DE" w:rsidRDefault="00C921F1" w:rsidP="00C62ED8">
            <w:pPr>
              <w:keepNext/>
              <w:jc w:val="center"/>
              <w:rPr>
                <w:b/>
                <w:sz w:val="24"/>
                <w:szCs w:val="24"/>
              </w:rPr>
            </w:pPr>
            <w:r w:rsidRPr="00EE11DE">
              <w:rPr>
                <w:b/>
                <w:sz w:val="24"/>
                <w:szCs w:val="24"/>
              </w:rPr>
              <w:t>Перечень вопросов, отводимых на самостоятельное освоение</w:t>
            </w:r>
          </w:p>
        </w:tc>
        <w:tc>
          <w:tcPr>
            <w:tcW w:w="1370" w:type="pct"/>
          </w:tcPr>
          <w:p w14:paraId="153CA1C8" w14:textId="77777777" w:rsidR="00C921F1" w:rsidRPr="00EE11DE" w:rsidRDefault="00C921F1" w:rsidP="00C62ED8">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E2FAF" w:rsidRPr="00EE11DE" w14:paraId="2EF61014" w14:textId="77777777" w:rsidTr="0025646B">
        <w:tc>
          <w:tcPr>
            <w:tcW w:w="1164" w:type="pct"/>
          </w:tcPr>
          <w:p w14:paraId="5F71D96D" w14:textId="0A531131"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2466" w:type="pct"/>
            <w:shd w:val="clear" w:color="auto" w:fill="auto"/>
          </w:tcPr>
          <w:p w14:paraId="62D989D1" w14:textId="77777777" w:rsidR="00CD6FCE" w:rsidRPr="00CD6FCE" w:rsidRDefault="00CD6FCE" w:rsidP="00C62ED8">
            <w:pPr>
              <w:jc w:val="both"/>
              <w:rPr>
                <w:sz w:val="24"/>
                <w:szCs w:val="24"/>
              </w:rPr>
            </w:pPr>
            <w:r w:rsidRPr="00CD6FCE">
              <w:rPr>
                <w:sz w:val="24"/>
                <w:szCs w:val="24"/>
              </w:rPr>
              <w:t xml:space="preserve">Роль </w:t>
            </w:r>
            <w:proofErr w:type="spellStart"/>
            <w:r w:rsidRPr="00CD6FCE">
              <w:rPr>
                <w:sz w:val="24"/>
                <w:szCs w:val="24"/>
              </w:rPr>
              <w:t>биосистемного</w:t>
            </w:r>
            <w:proofErr w:type="spellEnd"/>
            <w:r w:rsidRPr="00CD6FCE">
              <w:rPr>
                <w:sz w:val="24"/>
                <w:szCs w:val="24"/>
              </w:rPr>
              <w:t xml:space="preserve"> инжиниринга.</w:t>
            </w:r>
          </w:p>
          <w:p w14:paraId="4E890AD7" w14:textId="77777777" w:rsidR="00CD6FCE" w:rsidRPr="00CD6FCE" w:rsidRDefault="00CD6FCE" w:rsidP="00C62ED8">
            <w:pPr>
              <w:jc w:val="both"/>
              <w:rPr>
                <w:sz w:val="24"/>
                <w:szCs w:val="24"/>
              </w:rPr>
            </w:pPr>
            <w:r w:rsidRPr="00CD6FCE">
              <w:rPr>
                <w:sz w:val="24"/>
                <w:szCs w:val="24"/>
              </w:rPr>
              <w:t xml:space="preserve">Примеры успешной реализации </w:t>
            </w:r>
            <w:proofErr w:type="spellStart"/>
            <w:r w:rsidRPr="00CD6FCE">
              <w:rPr>
                <w:sz w:val="24"/>
                <w:szCs w:val="24"/>
              </w:rPr>
              <w:t>биосистемных</w:t>
            </w:r>
            <w:proofErr w:type="spellEnd"/>
            <w:r w:rsidRPr="00CD6FCE">
              <w:rPr>
                <w:sz w:val="24"/>
                <w:szCs w:val="24"/>
              </w:rPr>
              <w:t xml:space="preserve"> инженерных систем.</w:t>
            </w:r>
          </w:p>
          <w:p w14:paraId="7A71B3DE" w14:textId="77777777" w:rsidR="00CD6FCE" w:rsidRPr="00CD6FCE" w:rsidRDefault="00CD6FCE" w:rsidP="00C62ED8">
            <w:pPr>
              <w:jc w:val="both"/>
              <w:rPr>
                <w:sz w:val="24"/>
                <w:szCs w:val="24"/>
              </w:rPr>
            </w:pPr>
            <w:r w:rsidRPr="00CD6FCE">
              <w:rPr>
                <w:sz w:val="24"/>
                <w:szCs w:val="24"/>
              </w:rPr>
              <w:t xml:space="preserve">Вызовы и проблемы перед </w:t>
            </w:r>
            <w:proofErr w:type="spellStart"/>
            <w:r w:rsidRPr="00CD6FCE">
              <w:rPr>
                <w:sz w:val="24"/>
                <w:szCs w:val="24"/>
              </w:rPr>
              <w:t>биосистемным</w:t>
            </w:r>
            <w:proofErr w:type="spellEnd"/>
            <w:r w:rsidRPr="00CD6FCE">
              <w:rPr>
                <w:sz w:val="24"/>
                <w:szCs w:val="24"/>
              </w:rPr>
              <w:t xml:space="preserve"> инжинирингом.</w:t>
            </w:r>
          </w:p>
          <w:p w14:paraId="770E3CB6" w14:textId="77777777" w:rsidR="00CD6FCE" w:rsidRPr="00CD6FCE" w:rsidRDefault="00CD6FCE" w:rsidP="00C62ED8">
            <w:pPr>
              <w:jc w:val="both"/>
              <w:rPr>
                <w:sz w:val="24"/>
                <w:szCs w:val="24"/>
              </w:rPr>
            </w:pPr>
            <w:r w:rsidRPr="00CD6FCE">
              <w:rPr>
                <w:sz w:val="24"/>
                <w:szCs w:val="24"/>
              </w:rPr>
              <w:t xml:space="preserve">Роль междисциплинарного подхода в развитии </w:t>
            </w:r>
            <w:proofErr w:type="spellStart"/>
            <w:r w:rsidRPr="00CD6FCE">
              <w:rPr>
                <w:sz w:val="24"/>
                <w:szCs w:val="24"/>
              </w:rPr>
              <w:t>биосистемного</w:t>
            </w:r>
            <w:proofErr w:type="spellEnd"/>
            <w:r w:rsidRPr="00CD6FCE">
              <w:rPr>
                <w:sz w:val="24"/>
                <w:szCs w:val="24"/>
              </w:rPr>
              <w:t xml:space="preserve"> инжиниринга.</w:t>
            </w:r>
          </w:p>
          <w:p w14:paraId="783C1610" w14:textId="77777777" w:rsidR="00CD6FCE" w:rsidRPr="00CD6FCE" w:rsidRDefault="00CD6FCE" w:rsidP="00C62ED8">
            <w:pPr>
              <w:jc w:val="both"/>
              <w:rPr>
                <w:sz w:val="24"/>
                <w:szCs w:val="24"/>
              </w:rPr>
            </w:pPr>
            <w:r w:rsidRPr="00CD6FCE">
              <w:rPr>
                <w:sz w:val="24"/>
                <w:szCs w:val="24"/>
              </w:rPr>
              <w:t xml:space="preserve">Компетенции и навыки необходимые для специалистов в области </w:t>
            </w:r>
            <w:proofErr w:type="spellStart"/>
            <w:r w:rsidRPr="00CD6FCE">
              <w:rPr>
                <w:sz w:val="24"/>
                <w:szCs w:val="24"/>
              </w:rPr>
              <w:t>биосистемного</w:t>
            </w:r>
            <w:proofErr w:type="spellEnd"/>
            <w:r w:rsidRPr="00CD6FCE">
              <w:rPr>
                <w:sz w:val="24"/>
                <w:szCs w:val="24"/>
              </w:rPr>
              <w:t xml:space="preserve"> инжиниринга.</w:t>
            </w:r>
          </w:p>
          <w:p w14:paraId="2DAF0650" w14:textId="34275F12" w:rsidR="009E2FAF" w:rsidRPr="00C01D99" w:rsidRDefault="00CD6FCE" w:rsidP="00C62ED8">
            <w:pPr>
              <w:jc w:val="both"/>
              <w:rPr>
                <w:sz w:val="24"/>
                <w:szCs w:val="24"/>
              </w:rPr>
            </w:pPr>
            <w:r w:rsidRPr="00CD6FCE">
              <w:rPr>
                <w:sz w:val="24"/>
                <w:szCs w:val="24"/>
              </w:rPr>
              <w:t>Этические аспекты использования биоинженерных систем.</w:t>
            </w:r>
          </w:p>
        </w:tc>
        <w:tc>
          <w:tcPr>
            <w:tcW w:w="1370" w:type="pct"/>
          </w:tcPr>
          <w:p w14:paraId="2E91EB21" w14:textId="77777777" w:rsidR="009E2FAF" w:rsidRPr="00C01D99" w:rsidRDefault="009E2FAF" w:rsidP="00C62ED8">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831FDAC" w14:textId="77777777" w:rsidTr="0025646B">
        <w:tc>
          <w:tcPr>
            <w:tcW w:w="1164" w:type="pct"/>
          </w:tcPr>
          <w:p w14:paraId="30D3A6DC" w14:textId="07625D81" w:rsidR="009E2FAF" w:rsidRPr="00C01D99" w:rsidRDefault="009E2FAF" w:rsidP="009E2FAF">
            <w:pPr>
              <w:rPr>
                <w:color w:val="000000"/>
                <w:sz w:val="24"/>
                <w:szCs w:val="24"/>
              </w:rPr>
            </w:pPr>
            <w:r w:rsidRPr="007D1AA2">
              <w:rPr>
                <w:sz w:val="24"/>
                <w:szCs w:val="28"/>
              </w:rPr>
              <w:lastRenderedPageBreak/>
              <w:t>Датчики и устройства для взаимодействия роботизированных систем с окружающим миром</w:t>
            </w:r>
          </w:p>
        </w:tc>
        <w:tc>
          <w:tcPr>
            <w:tcW w:w="2466" w:type="pct"/>
            <w:shd w:val="clear" w:color="auto" w:fill="auto"/>
          </w:tcPr>
          <w:p w14:paraId="2F4BF884" w14:textId="77777777" w:rsidR="00CD6FCE" w:rsidRPr="00CD6FCE" w:rsidRDefault="00CD6FCE" w:rsidP="00C62ED8">
            <w:pPr>
              <w:keepNext/>
              <w:jc w:val="both"/>
              <w:rPr>
                <w:sz w:val="24"/>
                <w:szCs w:val="24"/>
              </w:rPr>
            </w:pPr>
            <w:r w:rsidRPr="00CD6FCE">
              <w:rPr>
                <w:sz w:val="24"/>
                <w:szCs w:val="24"/>
              </w:rPr>
              <w:t>Проблемы использования датчиков в роботизированных системах.</w:t>
            </w:r>
          </w:p>
          <w:p w14:paraId="10899A53" w14:textId="77777777" w:rsidR="00CD6FCE" w:rsidRPr="00CD6FCE" w:rsidRDefault="00CD6FCE" w:rsidP="00C62ED8">
            <w:pPr>
              <w:keepNext/>
              <w:jc w:val="both"/>
              <w:rPr>
                <w:sz w:val="24"/>
                <w:szCs w:val="24"/>
              </w:rPr>
            </w:pPr>
            <w:r w:rsidRPr="00CD6FCE">
              <w:rPr>
                <w:sz w:val="24"/>
                <w:szCs w:val="24"/>
              </w:rPr>
              <w:t>Новые технологии и разработки в области датчиков и устройств для взаимодействия с окружающим миром.</w:t>
            </w:r>
          </w:p>
          <w:p w14:paraId="09F228BD" w14:textId="77777777" w:rsidR="00CD6FCE" w:rsidRPr="00CD6FCE" w:rsidRDefault="00CD6FCE" w:rsidP="00C62ED8">
            <w:pPr>
              <w:keepNext/>
              <w:jc w:val="both"/>
              <w:rPr>
                <w:sz w:val="24"/>
                <w:szCs w:val="24"/>
              </w:rPr>
            </w:pPr>
            <w:r w:rsidRPr="00CD6FCE">
              <w:rPr>
                <w:sz w:val="24"/>
                <w:szCs w:val="24"/>
              </w:rPr>
              <w:t>Методы калибровки и тестирования датчиков.</w:t>
            </w:r>
          </w:p>
          <w:p w14:paraId="2A11922F" w14:textId="77777777" w:rsidR="00CD6FCE" w:rsidRPr="00CD6FCE" w:rsidRDefault="00CD6FCE" w:rsidP="00C62ED8">
            <w:pPr>
              <w:keepNext/>
              <w:jc w:val="both"/>
              <w:rPr>
                <w:sz w:val="24"/>
                <w:szCs w:val="24"/>
              </w:rPr>
            </w:pPr>
            <w:r w:rsidRPr="00CD6FCE">
              <w:rPr>
                <w:sz w:val="24"/>
                <w:szCs w:val="24"/>
              </w:rPr>
              <w:t>Примеры успешного использования датчиков и устройств.</w:t>
            </w:r>
          </w:p>
          <w:p w14:paraId="7F21DF66" w14:textId="77777777" w:rsidR="00CD6FCE" w:rsidRPr="00CD6FCE" w:rsidRDefault="00CD6FCE" w:rsidP="00C62ED8">
            <w:pPr>
              <w:keepNext/>
              <w:jc w:val="both"/>
              <w:rPr>
                <w:sz w:val="24"/>
                <w:szCs w:val="24"/>
              </w:rPr>
            </w:pPr>
            <w:r w:rsidRPr="00CD6FCE">
              <w:rPr>
                <w:sz w:val="24"/>
                <w:szCs w:val="24"/>
              </w:rPr>
              <w:t>Особенности интеграции датчиков и устройств в роботизированные системы.</w:t>
            </w:r>
          </w:p>
          <w:p w14:paraId="35C1D95B" w14:textId="51845373" w:rsidR="009E2FAF" w:rsidRPr="00C01D99" w:rsidRDefault="00CD6FCE" w:rsidP="00C62ED8">
            <w:pPr>
              <w:keepNext/>
              <w:jc w:val="both"/>
              <w:rPr>
                <w:sz w:val="24"/>
                <w:szCs w:val="24"/>
              </w:rPr>
            </w:pPr>
            <w:r w:rsidRPr="00CD6FCE">
              <w:rPr>
                <w:sz w:val="24"/>
                <w:szCs w:val="24"/>
              </w:rPr>
              <w:t xml:space="preserve">Вызовы и перспективы использования современных датчиков и устройств для развития </w:t>
            </w:r>
            <w:proofErr w:type="spellStart"/>
            <w:r w:rsidRPr="00CD6FCE">
              <w:rPr>
                <w:sz w:val="24"/>
                <w:szCs w:val="24"/>
              </w:rPr>
              <w:t>биосистемного</w:t>
            </w:r>
            <w:proofErr w:type="spellEnd"/>
            <w:r w:rsidRPr="00CD6FCE">
              <w:rPr>
                <w:sz w:val="24"/>
                <w:szCs w:val="24"/>
              </w:rPr>
              <w:t xml:space="preserve"> инжиниринга.</w:t>
            </w:r>
          </w:p>
        </w:tc>
        <w:tc>
          <w:tcPr>
            <w:tcW w:w="1370" w:type="pct"/>
          </w:tcPr>
          <w:p w14:paraId="68BC3B0B"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986F89A" w14:textId="77777777" w:rsidTr="0025646B">
        <w:tc>
          <w:tcPr>
            <w:tcW w:w="1164" w:type="pct"/>
          </w:tcPr>
          <w:p w14:paraId="50DD7FCF" w14:textId="0696F3D9"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188C23CD" w14:textId="77777777" w:rsidR="004104DE" w:rsidRPr="004104DE" w:rsidRDefault="004104DE" w:rsidP="00C62ED8">
            <w:pPr>
              <w:keepNext/>
              <w:jc w:val="both"/>
              <w:rPr>
                <w:sz w:val="24"/>
                <w:szCs w:val="24"/>
              </w:rPr>
            </w:pPr>
            <w:r w:rsidRPr="004104DE">
              <w:rPr>
                <w:sz w:val="24"/>
                <w:szCs w:val="24"/>
              </w:rPr>
              <w:t xml:space="preserve">Проблемы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53463082"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41261DEE" w14:textId="46BFDE8B" w:rsidR="009E2FAF" w:rsidRPr="00C01D99" w:rsidRDefault="004104DE" w:rsidP="00C62ED8">
            <w:pPr>
              <w:keepNext/>
              <w:jc w:val="both"/>
              <w:rPr>
                <w:sz w:val="24"/>
                <w:szCs w:val="24"/>
              </w:rPr>
            </w:pPr>
            <w:r w:rsidRPr="004104DE">
              <w:rPr>
                <w:sz w:val="24"/>
                <w:szCs w:val="24"/>
              </w:rPr>
              <w:t xml:space="preserve">Перспективы развития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tcPr>
          <w:p w14:paraId="6E56F878"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6A01295F" w14:textId="77777777" w:rsidTr="0025646B">
        <w:tc>
          <w:tcPr>
            <w:tcW w:w="1164" w:type="pct"/>
          </w:tcPr>
          <w:p w14:paraId="69FBD9B9" w14:textId="1BD8CA57" w:rsidR="009E2FAF" w:rsidRPr="00C01D99" w:rsidRDefault="009E2FAF" w:rsidP="009E2FAF">
            <w:pPr>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22A477E6" w14:textId="77777777" w:rsidR="004104DE" w:rsidRPr="004104DE" w:rsidRDefault="004104DE" w:rsidP="00C62ED8">
            <w:pPr>
              <w:keepNext/>
              <w:jc w:val="both"/>
              <w:rPr>
                <w:sz w:val="24"/>
                <w:szCs w:val="24"/>
              </w:rPr>
            </w:pPr>
            <w:r w:rsidRPr="004104DE">
              <w:rPr>
                <w:sz w:val="24"/>
                <w:szCs w:val="24"/>
              </w:rPr>
              <w:t xml:space="preserve">Методы обработки изображений для анализа данных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p w14:paraId="1A9881AE"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компьютерного зрения в проектах </w:t>
            </w:r>
            <w:proofErr w:type="spellStart"/>
            <w:r w:rsidRPr="004104DE">
              <w:rPr>
                <w:sz w:val="24"/>
                <w:szCs w:val="24"/>
              </w:rPr>
              <w:t>биосистемного</w:t>
            </w:r>
            <w:proofErr w:type="spellEnd"/>
            <w:r w:rsidRPr="004104DE">
              <w:rPr>
                <w:sz w:val="24"/>
                <w:szCs w:val="24"/>
              </w:rPr>
              <w:t xml:space="preserve"> инжиниринга.</w:t>
            </w:r>
          </w:p>
          <w:p w14:paraId="7DDC8DBB" w14:textId="67B3C2DB" w:rsidR="009E2FAF" w:rsidRPr="00281D55" w:rsidRDefault="004104DE" w:rsidP="00C62ED8">
            <w:pPr>
              <w:keepNext/>
              <w:jc w:val="both"/>
              <w:rPr>
                <w:sz w:val="24"/>
                <w:szCs w:val="24"/>
              </w:rPr>
            </w:pPr>
            <w:r w:rsidRPr="004104DE">
              <w:rPr>
                <w:sz w:val="24"/>
                <w:szCs w:val="24"/>
              </w:rPr>
              <w:t xml:space="preserve">Тенденции развития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vAlign w:val="center"/>
          </w:tcPr>
          <w:p w14:paraId="113644FC"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0585567B" w14:textId="77777777" w:rsidTr="0025646B">
        <w:tc>
          <w:tcPr>
            <w:tcW w:w="1164" w:type="pct"/>
          </w:tcPr>
          <w:p w14:paraId="499D19B2" w14:textId="668DF1C3"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2466" w:type="pct"/>
            <w:shd w:val="clear" w:color="auto" w:fill="auto"/>
          </w:tcPr>
          <w:p w14:paraId="68B1CD80" w14:textId="77777777" w:rsidR="004104DE" w:rsidRPr="004104DE" w:rsidRDefault="004104DE" w:rsidP="00C62ED8">
            <w:pPr>
              <w:keepNext/>
              <w:jc w:val="both"/>
              <w:rPr>
                <w:sz w:val="24"/>
                <w:szCs w:val="24"/>
              </w:rPr>
            </w:pPr>
            <w:r w:rsidRPr="004104DE">
              <w:rPr>
                <w:sz w:val="24"/>
                <w:szCs w:val="24"/>
              </w:rPr>
              <w:t>Примеры реализации алгоритмов имитации движения и функций человеческого тела в роботизированных системах.</w:t>
            </w:r>
          </w:p>
          <w:p w14:paraId="08259593" w14:textId="77777777" w:rsidR="004104DE" w:rsidRPr="004104DE" w:rsidRDefault="004104DE" w:rsidP="00C62ED8">
            <w:pPr>
              <w:keepNext/>
              <w:jc w:val="both"/>
              <w:rPr>
                <w:sz w:val="24"/>
                <w:szCs w:val="24"/>
              </w:rPr>
            </w:pPr>
            <w:r w:rsidRPr="004104DE">
              <w:rPr>
                <w:sz w:val="24"/>
                <w:szCs w:val="24"/>
              </w:rPr>
              <w:t>Перспективы развития алгоритмов имитации движения и функций человеческого тела в антропоморфных роботизированных системах.</w:t>
            </w:r>
          </w:p>
          <w:p w14:paraId="2AEFA8FE" w14:textId="24E7D55C" w:rsidR="009E2FAF" w:rsidRPr="00281D55" w:rsidRDefault="004104DE" w:rsidP="00C62ED8">
            <w:pPr>
              <w:keepNext/>
              <w:jc w:val="both"/>
              <w:rPr>
                <w:sz w:val="24"/>
                <w:szCs w:val="24"/>
              </w:rPr>
            </w:pPr>
            <w:r w:rsidRPr="004104DE">
              <w:rPr>
                <w:sz w:val="24"/>
                <w:szCs w:val="24"/>
              </w:rPr>
              <w:t>Этические и социальные аспекты использования антропоморфных роботов с имитацией движения и функций человеческого тела.</w:t>
            </w:r>
          </w:p>
        </w:tc>
        <w:tc>
          <w:tcPr>
            <w:tcW w:w="1370" w:type="pct"/>
            <w:vAlign w:val="center"/>
          </w:tcPr>
          <w:p w14:paraId="4732DE42" w14:textId="77777777" w:rsidR="009E2FAF" w:rsidRPr="00C01D99" w:rsidRDefault="009E2FAF" w:rsidP="00C62ED8">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9E2FAF" w:rsidRPr="00EE11DE" w14:paraId="2C2E23A6" w14:textId="77777777" w:rsidTr="0025646B">
        <w:tc>
          <w:tcPr>
            <w:tcW w:w="1164" w:type="pct"/>
          </w:tcPr>
          <w:p w14:paraId="6753719E" w14:textId="5CA4EC64" w:rsidR="009E2FAF" w:rsidRPr="008E6A76"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36677E73" w14:textId="77777777" w:rsidR="004104DE" w:rsidRPr="004104DE" w:rsidRDefault="004104DE" w:rsidP="00C62ED8">
            <w:pPr>
              <w:keepNext/>
              <w:jc w:val="both"/>
              <w:rPr>
                <w:sz w:val="24"/>
                <w:szCs w:val="24"/>
              </w:rPr>
            </w:pPr>
            <w:r w:rsidRPr="004104DE">
              <w:rPr>
                <w:sz w:val="24"/>
                <w:szCs w:val="24"/>
              </w:rPr>
              <w:t xml:space="preserve">Проблемы создании </w:t>
            </w:r>
            <w:proofErr w:type="spellStart"/>
            <w:r w:rsidRPr="004104DE">
              <w:rPr>
                <w:sz w:val="24"/>
                <w:szCs w:val="24"/>
              </w:rPr>
              <w:t>нейророботов</w:t>
            </w:r>
            <w:proofErr w:type="spellEnd"/>
            <w:r w:rsidRPr="004104DE">
              <w:rPr>
                <w:sz w:val="24"/>
                <w:szCs w:val="24"/>
              </w:rPr>
              <w:t>.</w:t>
            </w:r>
          </w:p>
          <w:p w14:paraId="3B6ACB22" w14:textId="77777777" w:rsidR="004104DE" w:rsidRPr="004104DE" w:rsidRDefault="004104DE" w:rsidP="00C62ED8">
            <w:pPr>
              <w:keepNext/>
              <w:jc w:val="both"/>
              <w:rPr>
                <w:sz w:val="24"/>
                <w:szCs w:val="24"/>
              </w:rPr>
            </w:pPr>
            <w:r w:rsidRPr="004104DE">
              <w:rPr>
                <w:sz w:val="24"/>
                <w:szCs w:val="24"/>
              </w:rPr>
              <w:t xml:space="preserve">Перспективы развития </w:t>
            </w:r>
            <w:proofErr w:type="spellStart"/>
            <w:r w:rsidRPr="004104DE">
              <w:rPr>
                <w:sz w:val="24"/>
                <w:szCs w:val="24"/>
              </w:rPr>
              <w:t>нейророботики</w:t>
            </w:r>
            <w:proofErr w:type="spellEnd"/>
            <w:r w:rsidRPr="004104DE">
              <w:rPr>
                <w:sz w:val="24"/>
                <w:szCs w:val="24"/>
              </w:rPr>
              <w:t>.</w:t>
            </w:r>
          </w:p>
          <w:p w14:paraId="0AFFAA87" w14:textId="77777777" w:rsidR="004104DE" w:rsidRPr="004104DE" w:rsidRDefault="004104DE" w:rsidP="00C62ED8">
            <w:pPr>
              <w:keepNext/>
              <w:jc w:val="both"/>
              <w:rPr>
                <w:sz w:val="24"/>
                <w:szCs w:val="24"/>
              </w:rPr>
            </w:pPr>
            <w:r w:rsidRPr="004104DE">
              <w:rPr>
                <w:sz w:val="24"/>
                <w:szCs w:val="24"/>
              </w:rPr>
              <w:t xml:space="preserve">Примеры применения </w:t>
            </w:r>
            <w:proofErr w:type="spellStart"/>
            <w:r w:rsidRPr="004104DE">
              <w:rPr>
                <w:sz w:val="24"/>
                <w:szCs w:val="24"/>
              </w:rPr>
              <w:t>нейророботики</w:t>
            </w:r>
            <w:proofErr w:type="spellEnd"/>
            <w:r w:rsidRPr="004104DE">
              <w:rPr>
                <w:sz w:val="24"/>
                <w:szCs w:val="24"/>
              </w:rPr>
              <w:t xml:space="preserve"> в медицине и реабилитации.</w:t>
            </w:r>
          </w:p>
          <w:p w14:paraId="0D3DA1FC" w14:textId="77777777" w:rsidR="004104DE" w:rsidRPr="004104DE" w:rsidRDefault="004104DE" w:rsidP="00C62ED8">
            <w:pPr>
              <w:keepNext/>
              <w:jc w:val="both"/>
              <w:rPr>
                <w:sz w:val="24"/>
                <w:szCs w:val="24"/>
              </w:rPr>
            </w:pPr>
            <w:r w:rsidRPr="004104DE">
              <w:rPr>
                <w:sz w:val="24"/>
                <w:szCs w:val="24"/>
              </w:rPr>
              <w:t xml:space="preserve">Этические аспекты использования </w:t>
            </w:r>
            <w:proofErr w:type="spellStart"/>
            <w:r w:rsidRPr="004104DE">
              <w:rPr>
                <w:sz w:val="24"/>
                <w:szCs w:val="24"/>
              </w:rPr>
              <w:t>нейророботов</w:t>
            </w:r>
            <w:proofErr w:type="spellEnd"/>
            <w:r w:rsidRPr="004104DE">
              <w:rPr>
                <w:sz w:val="24"/>
                <w:szCs w:val="24"/>
              </w:rPr>
              <w:t>.</w:t>
            </w:r>
          </w:p>
          <w:p w14:paraId="073A9870" w14:textId="107C0915" w:rsidR="009E2FAF" w:rsidRPr="00C01D99" w:rsidRDefault="004104DE" w:rsidP="00C62ED8">
            <w:pPr>
              <w:keepNext/>
              <w:jc w:val="both"/>
              <w:rPr>
                <w:sz w:val="24"/>
                <w:szCs w:val="24"/>
              </w:rPr>
            </w:pPr>
            <w:r w:rsidRPr="004104DE">
              <w:rPr>
                <w:sz w:val="24"/>
                <w:szCs w:val="24"/>
              </w:rPr>
              <w:t xml:space="preserve">Компетенции для работы в области </w:t>
            </w:r>
            <w:proofErr w:type="spellStart"/>
            <w:r w:rsidRPr="004104DE">
              <w:rPr>
                <w:sz w:val="24"/>
                <w:szCs w:val="24"/>
              </w:rPr>
              <w:t>нейророботики</w:t>
            </w:r>
            <w:proofErr w:type="spellEnd"/>
            <w:r w:rsidRPr="004104DE">
              <w:rPr>
                <w:sz w:val="24"/>
                <w:szCs w:val="24"/>
              </w:rPr>
              <w:t>.</w:t>
            </w:r>
          </w:p>
        </w:tc>
        <w:tc>
          <w:tcPr>
            <w:tcW w:w="1370" w:type="pct"/>
            <w:vAlign w:val="center"/>
          </w:tcPr>
          <w:p w14:paraId="6DF6B296" w14:textId="77777777" w:rsidR="009E2FAF" w:rsidRPr="00C01D99" w:rsidRDefault="009E2FAF" w:rsidP="00C62ED8">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5" w:name="_Toc5052149"/>
      <w:bookmarkStart w:id="36" w:name="_Toc262097659"/>
    </w:p>
    <w:p w14:paraId="13D06B36" w14:textId="77777777" w:rsidR="0025646B" w:rsidRDefault="0025646B">
      <w:pPr>
        <w:rPr>
          <w:b/>
          <w:sz w:val="28"/>
          <w:szCs w:val="28"/>
        </w:rPr>
      </w:pPr>
      <w:bookmarkStart w:id="37" w:name="_Toc149737900"/>
      <w:bookmarkStart w:id="38" w:name="_Toc150473046"/>
      <w:r>
        <w:rPr>
          <w:szCs w:val="28"/>
        </w:rPr>
        <w:br w:type="page"/>
      </w:r>
    </w:p>
    <w:p w14:paraId="6A1DDC08" w14:textId="46E6802F" w:rsidR="009F24A2" w:rsidRPr="00EE11DE" w:rsidRDefault="00B25FCE" w:rsidP="00C62ED8">
      <w:pPr>
        <w:pStyle w:val="2"/>
        <w:spacing w:line="360" w:lineRule="auto"/>
        <w:jc w:val="both"/>
        <w:rPr>
          <w:szCs w:val="28"/>
        </w:rPr>
      </w:pPr>
      <w:r>
        <w:rPr>
          <w:szCs w:val="28"/>
        </w:rPr>
        <w:lastRenderedPageBreak/>
        <w:t xml:space="preserve">6.2. </w:t>
      </w:r>
      <w:r w:rsidR="00936812" w:rsidRPr="00EE11DE">
        <w:rPr>
          <w:szCs w:val="28"/>
        </w:rPr>
        <w:t>Перечень вопросов, заданий, тем для подготовки к текущему контролю</w:t>
      </w:r>
      <w:bookmarkEnd w:id="35"/>
      <w:bookmarkEnd w:id="37"/>
      <w:bookmarkEnd w:id="38"/>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5590D0A6" w:rsidR="00CD045D" w:rsidRDefault="00235C5B" w:rsidP="00A22AA3">
      <w:pPr>
        <w:jc w:val="center"/>
        <w:rPr>
          <w:b/>
          <w:i/>
          <w:sz w:val="28"/>
          <w:szCs w:val="28"/>
        </w:rPr>
      </w:pPr>
      <w:r>
        <w:rPr>
          <w:b/>
          <w:i/>
          <w:sz w:val="28"/>
          <w:szCs w:val="28"/>
        </w:rPr>
        <w:t>Пример</w:t>
      </w:r>
      <w:r w:rsidR="00C62ED8">
        <w:rPr>
          <w:b/>
          <w:i/>
          <w:sz w:val="28"/>
          <w:szCs w:val="28"/>
        </w:rPr>
        <w:t xml:space="preserve">ные </w:t>
      </w:r>
      <w:r>
        <w:rPr>
          <w:b/>
          <w:i/>
          <w:sz w:val="28"/>
          <w:szCs w:val="28"/>
        </w:rPr>
        <w:t>задани</w:t>
      </w:r>
      <w:r w:rsidR="00C62ED8">
        <w:rPr>
          <w:b/>
          <w:i/>
          <w:sz w:val="28"/>
          <w:szCs w:val="28"/>
        </w:rPr>
        <w:t>я</w:t>
      </w:r>
      <w:r>
        <w:rPr>
          <w:b/>
          <w:i/>
          <w:sz w:val="28"/>
          <w:szCs w:val="28"/>
        </w:rPr>
        <w:t xml:space="preserve"> </w:t>
      </w:r>
      <w:r w:rsidR="009E2FAF">
        <w:rPr>
          <w:b/>
          <w:i/>
          <w:sz w:val="28"/>
          <w:szCs w:val="28"/>
        </w:rPr>
        <w:t>контрольной</w:t>
      </w:r>
      <w:r>
        <w:rPr>
          <w:b/>
          <w:i/>
          <w:sz w:val="28"/>
          <w:szCs w:val="28"/>
        </w:rPr>
        <w:t xml:space="preserve"> </w:t>
      </w:r>
      <w:r w:rsidR="00CD045D" w:rsidRPr="00CD045D">
        <w:rPr>
          <w:b/>
          <w:i/>
          <w:sz w:val="28"/>
          <w:szCs w:val="28"/>
        </w:rPr>
        <w:t>работ</w:t>
      </w:r>
      <w:r w:rsidR="00847B74">
        <w:rPr>
          <w:b/>
          <w:i/>
          <w:sz w:val="28"/>
          <w:szCs w:val="28"/>
        </w:rPr>
        <w:t>ы</w:t>
      </w:r>
    </w:p>
    <w:p w14:paraId="6C38AE98" w14:textId="77777777" w:rsidR="00287A4E" w:rsidRPr="00CD045D" w:rsidRDefault="00287A4E" w:rsidP="00A22AA3">
      <w:pPr>
        <w:jc w:val="center"/>
        <w:rPr>
          <w:b/>
          <w:i/>
          <w:sz w:val="28"/>
          <w:szCs w:val="28"/>
        </w:rPr>
      </w:pPr>
    </w:p>
    <w:p w14:paraId="40E3EBAD" w14:textId="4835C82D"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проект </w:t>
      </w:r>
      <w:proofErr w:type="spellStart"/>
      <w:r w:rsidRPr="004104DE">
        <w:rPr>
          <w:szCs w:val="28"/>
        </w:rPr>
        <w:t>биосистемного</w:t>
      </w:r>
      <w:proofErr w:type="spellEnd"/>
      <w:r w:rsidRPr="004104DE">
        <w:rPr>
          <w:szCs w:val="28"/>
        </w:rPr>
        <w:t xml:space="preserve"> инжиниринга, используя машинное обучение, для оптимизации процесса сортировки и упаковки сельскохозяйственных продуктов.</w:t>
      </w:r>
    </w:p>
    <w:p w14:paraId="02D515A8" w14:textId="4A4F52A1" w:rsidR="004104DE" w:rsidRPr="004104DE" w:rsidRDefault="004104DE" w:rsidP="00C62ED8">
      <w:pPr>
        <w:pStyle w:val="af6"/>
        <w:numPr>
          <w:ilvl w:val="0"/>
          <w:numId w:val="13"/>
        </w:numPr>
        <w:spacing w:line="360" w:lineRule="auto"/>
        <w:jc w:val="both"/>
        <w:rPr>
          <w:szCs w:val="28"/>
        </w:rPr>
      </w:pPr>
      <w:r w:rsidRPr="004104DE">
        <w:rPr>
          <w:szCs w:val="28"/>
        </w:rPr>
        <w:t>Создать концепцию компьютерного зрения для автоматического контроля качества растений в гидропонной установке.</w:t>
      </w:r>
    </w:p>
    <w:p w14:paraId="43AC7E49" w14:textId="482060CA"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для сбора урожая на ферме с использованием технологий </w:t>
      </w:r>
      <w:proofErr w:type="spellStart"/>
      <w:r w:rsidRPr="004104DE">
        <w:rPr>
          <w:szCs w:val="28"/>
        </w:rPr>
        <w:t>биосистемного</w:t>
      </w:r>
      <w:proofErr w:type="spellEnd"/>
      <w:r w:rsidRPr="004104DE">
        <w:rPr>
          <w:szCs w:val="28"/>
        </w:rPr>
        <w:t xml:space="preserve"> инжиниринга.</w:t>
      </w:r>
    </w:p>
    <w:p w14:paraId="4B758F76" w14:textId="08D1EF13" w:rsidR="004104DE" w:rsidRPr="004104DE" w:rsidRDefault="004104DE" w:rsidP="00C62ED8">
      <w:pPr>
        <w:pStyle w:val="af6"/>
        <w:numPr>
          <w:ilvl w:val="0"/>
          <w:numId w:val="13"/>
        </w:numPr>
        <w:spacing w:line="360" w:lineRule="auto"/>
        <w:jc w:val="both"/>
        <w:rPr>
          <w:szCs w:val="28"/>
        </w:rPr>
      </w:pPr>
      <w:r w:rsidRPr="004104DE">
        <w:rPr>
          <w:szCs w:val="28"/>
        </w:rPr>
        <w:t xml:space="preserve">Провести исследование и разработать проект </w:t>
      </w:r>
      <w:proofErr w:type="spellStart"/>
      <w:r w:rsidRPr="004104DE">
        <w:rPr>
          <w:szCs w:val="28"/>
        </w:rPr>
        <w:t>нейророботики</w:t>
      </w:r>
      <w:proofErr w:type="spellEnd"/>
      <w:r w:rsidRPr="004104DE">
        <w:rPr>
          <w:szCs w:val="28"/>
        </w:rPr>
        <w:t xml:space="preserve"> для улучшения процесса обучения и адаптации роботов к изменяющимся условиям окружающей среды.</w:t>
      </w:r>
    </w:p>
    <w:p w14:paraId="780D83A5" w14:textId="15A4CFB5"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w:t>
      </w:r>
      <w:r w:rsidR="006E2F5D">
        <w:rPr>
          <w:szCs w:val="28"/>
        </w:rPr>
        <w:t>проект гидропонной установки</w:t>
      </w:r>
      <w:r w:rsidRPr="004104DE">
        <w:rPr>
          <w:szCs w:val="28"/>
        </w:rPr>
        <w:t xml:space="preserve"> с использованием </w:t>
      </w:r>
      <w:proofErr w:type="spellStart"/>
      <w:r w:rsidRPr="004104DE">
        <w:rPr>
          <w:szCs w:val="28"/>
        </w:rPr>
        <w:t>биосистемного</w:t>
      </w:r>
      <w:proofErr w:type="spellEnd"/>
      <w:r w:rsidRPr="004104DE">
        <w:rPr>
          <w:szCs w:val="28"/>
        </w:rPr>
        <w:t xml:space="preserve"> инжиниринга, которая позволит оптимизировать процесс выращивания растений и увеличить урожайность.</w:t>
      </w:r>
    </w:p>
    <w:p w14:paraId="398052B8" w14:textId="77EDF3A2" w:rsidR="004104DE" w:rsidRPr="004104DE" w:rsidRDefault="004104DE" w:rsidP="00C62ED8">
      <w:pPr>
        <w:pStyle w:val="af6"/>
        <w:numPr>
          <w:ilvl w:val="0"/>
          <w:numId w:val="13"/>
        </w:numPr>
        <w:spacing w:line="360" w:lineRule="auto"/>
        <w:jc w:val="both"/>
        <w:rPr>
          <w:szCs w:val="28"/>
        </w:rPr>
      </w:pPr>
      <w:r w:rsidRPr="004104DE">
        <w:rPr>
          <w:szCs w:val="28"/>
        </w:rPr>
        <w:t>Разработать проект машинного обучения для оптимизации процесса управления системой полива в гидропонной установке.</w:t>
      </w:r>
    </w:p>
    <w:p w14:paraId="0AF22767" w14:textId="7EA88F8D" w:rsidR="004104DE" w:rsidRPr="004104DE" w:rsidRDefault="004104DE" w:rsidP="00C62ED8">
      <w:pPr>
        <w:pStyle w:val="af6"/>
        <w:numPr>
          <w:ilvl w:val="0"/>
          <w:numId w:val="13"/>
        </w:numPr>
        <w:spacing w:line="360" w:lineRule="auto"/>
        <w:jc w:val="both"/>
        <w:rPr>
          <w:szCs w:val="28"/>
        </w:rPr>
      </w:pPr>
      <w:r w:rsidRPr="004104DE">
        <w:rPr>
          <w:szCs w:val="28"/>
        </w:rPr>
        <w:t>Провести исследование и создать концепцию компьютерного зрения для автоматического определения состояния растений и контроля за их здоровьем в гидропонной установке.</w:t>
      </w:r>
    </w:p>
    <w:p w14:paraId="06DE43A2" w14:textId="6EC118BC"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с использованием технологий </w:t>
      </w:r>
      <w:proofErr w:type="spellStart"/>
      <w:r w:rsidRPr="004104DE">
        <w:rPr>
          <w:szCs w:val="28"/>
        </w:rPr>
        <w:t>биосистемного</w:t>
      </w:r>
      <w:proofErr w:type="spellEnd"/>
      <w:r w:rsidRPr="004104DE">
        <w:rPr>
          <w:szCs w:val="28"/>
        </w:rPr>
        <w:t xml:space="preserve"> инжиниринга для выполнения задач по уходу за растениями в гидропонной установке.</w:t>
      </w:r>
    </w:p>
    <w:p w14:paraId="17D54D95" w14:textId="190191A1"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проект </w:t>
      </w:r>
      <w:proofErr w:type="spellStart"/>
      <w:r w:rsidRPr="004104DE">
        <w:rPr>
          <w:szCs w:val="28"/>
        </w:rPr>
        <w:t>нейророботики</w:t>
      </w:r>
      <w:proofErr w:type="spellEnd"/>
      <w:r w:rsidRPr="004104DE">
        <w:rPr>
          <w:szCs w:val="28"/>
        </w:rPr>
        <w:t xml:space="preserve"> для разработки автономных систем управления роботами в условиях гидропонной установки.</w:t>
      </w:r>
    </w:p>
    <w:p w14:paraId="5CBF2A7B" w14:textId="0E83A807" w:rsidR="003D5634" w:rsidRPr="0025646B" w:rsidRDefault="004104DE" w:rsidP="0025646B">
      <w:pPr>
        <w:pStyle w:val="af6"/>
        <w:numPr>
          <w:ilvl w:val="0"/>
          <w:numId w:val="13"/>
        </w:numPr>
        <w:spacing w:line="360" w:lineRule="auto"/>
        <w:jc w:val="both"/>
        <w:rPr>
          <w:szCs w:val="28"/>
        </w:rPr>
      </w:pPr>
      <w:r w:rsidRPr="004104DE">
        <w:rPr>
          <w:szCs w:val="28"/>
        </w:rPr>
        <w:t xml:space="preserve">Провести исследование и разработать проект машинного обучения для оптимизации процесса управления системой освещения в гидропонной установке. </w:t>
      </w:r>
    </w:p>
    <w:p w14:paraId="2CCDA7D2" w14:textId="222325C1" w:rsidR="003D5634" w:rsidRPr="00C62ED8" w:rsidRDefault="003D5634" w:rsidP="00C62ED8">
      <w:pPr>
        <w:spacing w:line="360" w:lineRule="auto"/>
        <w:ind w:firstLine="709"/>
        <w:jc w:val="both"/>
        <w:rPr>
          <w:i/>
          <w:sz w:val="28"/>
          <w:szCs w:val="28"/>
        </w:rPr>
      </w:pPr>
      <w:r w:rsidRPr="00C62ED8">
        <w:rPr>
          <w:i/>
          <w:sz w:val="28"/>
          <w:szCs w:val="28"/>
        </w:rPr>
        <w:lastRenderedPageBreak/>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C62ED8">
        <w:rPr>
          <w:i/>
          <w:sz w:val="28"/>
          <w:szCs w:val="28"/>
        </w:rPr>
        <w:t xml:space="preserve">Департамента </w:t>
      </w:r>
      <w:r w:rsidR="00902430" w:rsidRPr="00C62ED8">
        <w:rPr>
          <w:i/>
          <w:sz w:val="28"/>
          <w:szCs w:val="28"/>
        </w:rPr>
        <w:t>анализа данных и машинного обучения</w:t>
      </w:r>
      <w:r w:rsidRPr="00C62ED8">
        <w:rPr>
          <w:i/>
          <w:sz w:val="28"/>
          <w:szCs w:val="28"/>
        </w:rPr>
        <w:t>.</w:t>
      </w:r>
      <w:r w:rsidR="001266FA" w:rsidRPr="00C62ED8">
        <w:rPr>
          <w:i/>
          <w:sz w:val="28"/>
          <w:szCs w:val="28"/>
        </w:rPr>
        <w:t xml:space="preserve">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8ABF5C8" w14:textId="77777777" w:rsidR="00BD5761" w:rsidRPr="00EE11DE" w:rsidRDefault="00BD5761" w:rsidP="001250FC">
      <w:pPr>
        <w:ind w:firstLine="709"/>
        <w:rPr>
          <w:sz w:val="28"/>
          <w:szCs w:val="28"/>
        </w:rPr>
      </w:pPr>
    </w:p>
    <w:p w14:paraId="32258B44" w14:textId="368FD36D" w:rsidR="00D90D9B" w:rsidRPr="00D90D9B" w:rsidRDefault="00B25FCE" w:rsidP="00C62ED8">
      <w:pPr>
        <w:pStyle w:val="1"/>
        <w:spacing w:before="0" w:after="0" w:line="360" w:lineRule="auto"/>
      </w:pPr>
      <w:bookmarkStart w:id="39" w:name="_Toc150473047"/>
      <w:r w:rsidRPr="0063634D">
        <w:t>7</w:t>
      </w:r>
      <w:r w:rsidRPr="00B25FCE">
        <w:rPr>
          <w:b w:val="0"/>
        </w:rPr>
        <w:t>.</w:t>
      </w:r>
      <w:r>
        <w:t xml:space="preserve"> </w:t>
      </w:r>
      <w:bookmarkStart w:id="40" w:name="_Toc5052150"/>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39"/>
      <w:bookmarkEnd w:id="40"/>
    </w:p>
    <w:p w14:paraId="2A474160" w14:textId="66F9BFE4" w:rsidR="001C0D2F" w:rsidRPr="00C62ED8" w:rsidRDefault="00FE2C9E" w:rsidP="00C62ED8">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C62ED8">
        <w:rPr>
          <w:b/>
          <w:sz w:val="28"/>
          <w:szCs w:val="28"/>
        </w:rPr>
        <w:t>2</w:t>
      </w:r>
      <w:r w:rsidR="006E5068" w:rsidRPr="00C62ED8">
        <w:rPr>
          <w:b/>
          <w:sz w:val="28"/>
          <w:szCs w:val="28"/>
        </w:rPr>
        <w:t>.</w:t>
      </w:r>
      <w:r w:rsidRPr="00C62ED8">
        <w:rPr>
          <w:b/>
          <w:sz w:val="28"/>
          <w:szCs w:val="28"/>
        </w:rPr>
        <w:t xml:space="preserve"> </w:t>
      </w:r>
      <w:r w:rsidR="00E00128" w:rsidRPr="00C62ED8">
        <w:rPr>
          <w:b/>
          <w:sz w:val="28"/>
          <w:szCs w:val="28"/>
        </w:rPr>
        <w:t>«Перечень планируемых результатов освоения образовательной программы</w:t>
      </w:r>
      <w:r w:rsidR="00A40D54" w:rsidRPr="00C62ED8">
        <w:rPr>
          <w:b/>
          <w:sz w:val="28"/>
          <w:szCs w:val="28"/>
        </w:rPr>
        <w:t xml:space="preserve"> (перечень компетенций)</w:t>
      </w:r>
      <w:r w:rsidR="00E00128" w:rsidRPr="00C62ED8">
        <w:rPr>
          <w:b/>
          <w:sz w:val="28"/>
          <w:szCs w:val="28"/>
        </w:rPr>
        <w:t xml:space="preserve"> с указанием индикаторов их достижения</w:t>
      </w:r>
      <w:r w:rsidR="006E5068" w:rsidRPr="00C62ED8">
        <w:rPr>
          <w:b/>
          <w:sz w:val="28"/>
          <w:szCs w:val="28"/>
        </w:rPr>
        <w:t xml:space="preserve"> и планируемых результатов обучения по дисциплине».</w:t>
      </w:r>
    </w:p>
    <w:p w14:paraId="468AEF53" w14:textId="69571DB2" w:rsidR="00AB6C58" w:rsidRDefault="004A20EC" w:rsidP="00C62ED8">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6"/>
        <w:tblW w:w="9652" w:type="dxa"/>
        <w:tblLook w:val="04A0" w:firstRow="1" w:lastRow="0" w:firstColumn="1" w:lastColumn="0" w:noHBand="0" w:noVBand="1"/>
      </w:tblPr>
      <w:tblGrid>
        <w:gridCol w:w="2321"/>
        <w:gridCol w:w="2259"/>
        <w:gridCol w:w="2731"/>
        <w:gridCol w:w="2341"/>
      </w:tblGrid>
      <w:tr w:rsidR="00235C5B" w:rsidRPr="006E2F5D" w14:paraId="57129776" w14:textId="77777777" w:rsidTr="00C62ED8">
        <w:tc>
          <w:tcPr>
            <w:tcW w:w="2321" w:type="dxa"/>
          </w:tcPr>
          <w:p w14:paraId="5F9F8E00" w14:textId="77777777"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 xml:space="preserve">Наименование компетенции </w:t>
            </w:r>
          </w:p>
        </w:tc>
        <w:tc>
          <w:tcPr>
            <w:tcW w:w="2346" w:type="dxa"/>
          </w:tcPr>
          <w:p w14:paraId="07177191" w14:textId="079457BF" w:rsidR="00235C5B" w:rsidRPr="006E2F5D" w:rsidRDefault="007F11DC"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Наименование индикаторов</w:t>
            </w:r>
            <w:r w:rsidR="00235C5B" w:rsidRPr="006E2F5D">
              <w:rPr>
                <w:rFonts w:ascii="Times New Roman" w:hAnsi="Times New Roman" w:cs="Times New Roman"/>
                <w:b/>
                <w:bCs/>
                <w:sz w:val="24"/>
                <w:szCs w:val="24"/>
              </w:rPr>
              <w:t xml:space="preserve"> достижения компетенции </w:t>
            </w:r>
          </w:p>
        </w:tc>
        <w:tc>
          <w:tcPr>
            <w:tcW w:w="2983" w:type="dxa"/>
          </w:tcPr>
          <w:p w14:paraId="296C79CE" w14:textId="2D447F25"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002" w:type="dxa"/>
          </w:tcPr>
          <w:p w14:paraId="41899B2B" w14:textId="77777777" w:rsidR="00235C5B" w:rsidRPr="006E2F5D" w:rsidRDefault="00235C5B" w:rsidP="00173C94">
            <w:pPr>
              <w:widowControl w:val="0"/>
              <w:autoSpaceDE w:val="0"/>
              <w:autoSpaceDN w:val="0"/>
              <w:adjustRightInd w:val="0"/>
              <w:jc w:val="center"/>
              <w:rPr>
                <w:rFonts w:ascii="Times New Roman" w:hAnsi="Times New Roman" w:cs="Times New Roman"/>
                <w:b/>
                <w:bCs/>
                <w:sz w:val="24"/>
                <w:szCs w:val="24"/>
              </w:rPr>
            </w:pPr>
            <w:r w:rsidRPr="006E2F5D">
              <w:rPr>
                <w:rFonts w:ascii="Times New Roman" w:hAnsi="Times New Roman" w:cs="Times New Roman"/>
                <w:b/>
                <w:bCs/>
                <w:sz w:val="24"/>
                <w:szCs w:val="24"/>
              </w:rPr>
              <w:t>Типовые контрольные задания</w:t>
            </w:r>
          </w:p>
        </w:tc>
      </w:tr>
      <w:tr w:rsidR="006E2F5D" w:rsidRPr="006E2F5D" w14:paraId="1DD00CAB" w14:textId="77777777" w:rsidTr="00C62ED8">
        <w:trPr>
          <w:trHeight w:val="557"/>
        </w:trPr>
        <w:tc>
          <w:tcPr>
            <w:tcW w:w="2321" w:type="dxa"/>
            <w:vMerge w:val="restart"/>
          </w:tcPr>
          <w:p w14:paraId="377BBB36" w14:textId="77777777"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p w14:paraId="7F4977B5" w14:textId="3341368D"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(ОПК-1)</w:t>
            </w:r>
          </w:p>
        </w:tc>
        <w:tc>
          <w:tcPr>
            <w:tcW w:w="2346" w:type="dxa"/>
            <w:tcBorders>
              <w:top w:val="single" w:sz="4" w:space="0" w:color="auto"/>
              <w:left w:val="single" w:sz="4" w:space="0" w:color="auto"/>
              <w:bottom w:val="single" w:sz="4" w:space="0" w:color="auto"/>
              <w:right w:val="single" w:sz="4" w:space="0" w:color="auto"/>
            </w:tcBorders>
          </w:tcPr>
          <w:p w14:paraId="658BE7DE" w14:textId="048AFF0B"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eastAsia="Calibri" w:hAnsi="Times New Roman" w:cs="Times New Roman"/>
                <w:sz w:val="24"/>
                <w:szCs w:val="24"/>
              </w:rPr>
              <w:t>1.</w:t>
            </w:r>
            <w:r w:rsidRPr="006E2F5D">
              <w:rPr>
                <w:rFonts w:ascii="Times New Roman" w:hAnsi="Times New Roman" w:cs="Times New Roman"/>
              </w:rPr>
              <w:t xml:space="preserve"> </w:t>
            </w:r>
            <w:r w:rsidRPr="006E2F5D">
              <w:rPr>
                <w:rFonts w:ascii="Times New Roman" w:hAnsi="Times New Roman" w:cs="Times New Roman"/>
                <w:sz w:val="24"/>
                <w:szCs w:val="24"/>
              </w:rPr>
              <w:t>Демонстрирует знания в области естественных и инженерных наук</w:t>
            </w:r>
          </w:p>
        </w:tc>
        <w:tc>
          <w:tcPr>
            <w:tcW w:w="2983" w:type="dxa"/>
            <w:tcBorders>
              <w:top w:val="single" w:sz="4" w:space="0" w:color="auto"/>
              <w:left w:val="single" w:sz="4" w:space="0" w:color="auto"/>
              <w:bottom w:val="single" w:sz="4" w:space="0" w:color="auto"/>
              <w:right w:val="single" w:sz="4" w:space="0" w:color="auto"/>
            </w:tcBorders>
          </w:tcPr>
          <w:p w14:paraId="6366EFBB"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основные методы математического анализа и моделирования автоматизированных и робототехнических биосистем.</w:t>
            </w:r>
          </w:p>
          <w:p w14:paraId="76FC6BE9" w14:textId="06133E14"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проводить математический</w:t>
            </w:r>
            <w:r w:rsidRPr="006E2F5D">
              <w:rPr>
                <w:rFonts w:ascii="Times New Roman" w:hAnsi="Times New Roman" w:cs="Times New Roman"/>
                <w:b/>
                <w:sz w:val="24"/>
                <w:szCs w:val="24"/>
                <w:u w:val="single"/>
              </w:rPr>
              <w:t xml:space="preserve"> </w:t>
            </w:r>
            <w:r w:rsidRPr="006E2F5D">
              <w:rPr>
                <w:rFonts w:ascii="Times New Roman" w:hAnsi="Times New Roman" w:cs="Times New Roman"/>
                <w:sz w:val="24"/>
                <w:szCs w:val="24"/>
              </w:rPr>
              <w:t>анализ и моделирование автоматизированных и робототехнических биосистем.</w:t>
            </w:r>
          </w:p>
        </w:tc>
        <w:tc>
          <w:tcPr>
            <w:tcW w:w="2002" w:type="dxa"/>
          </w:tcPr>
          <w:p w14:paraId="5828519E" w14:textId="7B84F7EE" w:rsidR="006E2F5D" w:rsidRPr="006E2F5D" w:rsidRDefault="00173C94" w:rsidP="006E2F5D">
            <w:pPr>
              <w:widowControl w:val="0"/>
              <w:tabs>
                <w:tab w:val="left" w:pos="540"/>
              </w:tabs>
              <w:autoSpaceDE w:val="0"/>
              <w:autoSpaceDN w:val="0"/>
              <w:adjustRightInd w:val="0"/>
              <w:rPr>
                <w:rFonts w:ascii="Times New Roman" w:hAnsi="Times New Roman" w:cs="Times New Roman"/>
                <w:sz w:val="24"/>
                <w:szCs w:val="24"/>
                <w:highlight w:val="yellow"/>
              </w:rPr>
            </w:pPr>
            <w:r w:rsidRPr="00173C94">
              <w:rPr>
                <w:rFonts w:ascii="Times New Roman" w:hAnsi="Times New Roman" w:cs="Times New Roman"/>
                <w:sz w:val="24"/>
                <w:szCs w:val="24"/>
              </w:rPr>
              <w:t>Изучить основы гидропоники и выявить принципы работы автоматизированной гидропонной установки.</w:t>
            </w:r>
          </w:p>
        </w:tc>
      </w:tr>
      <w:tr w:rsidR="006E2F5D" w:rsidRPr="006E2F5D" w14:paraId="2C3F4AE0" w14:textId="77777777" w:rsidTr="00C62ED8">
        <w:trPr>
          <w:trHeight w:val="4136"/>
        </w:trPr>
        <w:tc>
          <w:tcPr>
            <w:tcW w:w="2321" w:type="dxa"/>
            <w:vMerge/>
          </w:tcPr>
          <w:p w14:paraId="5182AFAC"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tcPr>
          <w:p w14:paraId="1D9A3221" w14:textId="6A9ACB76"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 Системно выбирает математические методы анализа и моделирования для решения прикладных задач.</w:t>
            </w:r>
          </w:p>
        </w:tc>
        <w:tc>
          <w:tcPr>
            <w:tcW w:w="2983" w:type="dxa"/>
            <w:tcBorders>
              <w:top w:val="single" w:sz="4" w:space="0" w:color="auto"/>
              <w:left w:val="single" w:sz="4" w:space="0" w:color="auto"/>
              <w:right w:val="single" w:sz="4" w:space="0" w:color="auto"/>
            </w:tcBorders>
          </w:tcPr>
          <w:p w14:paraId="4F7C6F91" w14:textId="77777777" w:rsidR="006E2F5D" w:rsidRPr="006E2F5D" w:rsidRDefault="006E2F5D" w:rsidP="0025646B">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47B1248E" w14:textId="73D0F79F"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системно выбирать математические методы анализа и моделирования при решении прикладных задач в области робототехники</w:t>
            </w:r>
          </w:p>
        </w:tc>
        <w:tc>
          <w:tcPr>
            <w:tcW w:w="2002" w:type="dxa"/>
          </w:tcPr>
          <w:p w14:paraId="0F402E5C" w14:textId="53BDDD10" w:rsidR="006E2F5D" w:rsidRPr="006E2F5D"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Разработать план проектирования автоматизированной гидропонной установки, включающий выбор необходимых компонентов и оборудования, а также определение требуемых параметров окружающей среды</w:t>
            </w:r>
          </w:p>
        </w:tc>
      </w:tr>
      <w:tr w:rsidR="006E2F5D" w:rsidRPr="006E2F5D" w14:paraId="5AB8AF3E" w14:textId="77777777" w:rsidTr="00C62ED8">
        <w:trPr>
          <w:trHeight w:val="982"/>
        </w:trPr>
        <w:tc>
          <w:tcPr>
            <w:tcW w:w="2321" w:type="dxa"/>
            <w:vMerge/>
          </w:tcPr>
          <w:p w14:paraId="66166425"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shd w:val="clear" w:color="auto" w:fill="auto"/>
          </w:tcPr>
          <w:p w14:paraId="040CD8C1" w14:textId="156B1F18" w:rsidR="006E2F5D" w:rsidRPr="006E2F5D" w:rsidRDefault="006E2F5D" w:rsidP="00C62ED8">
            <w:pPr>
              <w:widowControl w:val="0"/>
              <w:autoSpaceDE w:val="0"/>
              <w:autoSpaceDN w:val="0"/>
              <w:adjustRightInd w:val="0"/>
              <w:rPr>
                <w:rFonts w:ascii="Times New Roman" w:eastAsia="Calibri" w:hAnsi="Times New Roman" w:cs="Times New Roman"/>
                <w:sz w:val="24"/>
                <w:szCs w:val="24"/>
              </w:rPr>
            </w:pPr>
            <w:r>
              <w:rPr>
                <w:rFonts w:ascii="Times New Roman" w:hAnsi="Times New Roman" w:cs="Times New Roman"/>
                <w:sz w:val="24"/>
              </w:rPr>
              <w:t xml:space="preserve">3. </w:t>
            </w:r>
            <w:r w:rsidRPr="006E2F5D">
              <w:rPr>
                <w:rFonts w:ascii="Times New Roman" w:hAnsi="Times New Roman" w:cs="Times New Roman"/>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983" w:type="dxa"/>
            <w:tcBorders>
              <w:left w:val="single" w:sz="4" w:space="0" w:color="auto"/>
              <w:right w:val="single" w:sz="4" w:space="0" w:color="auto"/>
            </w:tcBorders>
            <w:shd w:val="clear" w:color="auto" w:fill="auto"/>
          </w:tcPr>
          <w:p w14:paraId="6C65B614"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методов обработки больших данных и машинного обучения, используемые при решении прикладных задач в области робототехники</w:t>
            </w:r>
          </w:p>
          <w:p w14:paraId="7BE41A82" w14:textId="15071CA6" w:rsidR="006E2F5D" w:rsidRPr="006E2F5D" w:rsidRDefault="006E2F5D" w:rsidP="006E2F5D">
            <w:pPr>
              <w:widowControl w:val="0"/>
              <w:ind w:left="38"/>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решать актуальные задачи автоматизированных и робототехнических биосистем с использованием методов обработки больших данных и машинного обучения.</w:t>
            </w:r>
          </w:p>
        </w:tc>
        <w:tc>
          <w:tcPr>
            <w:tcW w:w="2002" w:type="dxa"/>
          </w:tcPr>
          <w:p w14:paraId="78D9E87B" w14:textId="2EDB163D" w:rsidR="00173C94" w:rsidRPr="00173C94"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Создать программное обеспечение для автоматизации гидропонной установки, включающее системы мониторинга, регулировки и управления различными параметрами, такими как температура, освещение и питательные вещества.</w:t>
            </w:r>
          </w:p>
        </w:tc>
      </w:tr>
      <w:tr w:rsidR="006E2F5D" w:rsidRPr="006E2F5D" w14:paraId="41A07122" w14:textId="77777777" w:rsidTr="00C62ED8">
        <w:trPr>
          <w:trHeight w:val="5092"/>
        </w:trPr>
        <w:tc>
          <w:tcPr>
            <w:tcW w:w="2321" w:type="dxa"/>
            <w:vMerge w:val="restart"/>
          </w:tcPr>
          <w:p w14:paraId="67D6910B" w14:textId="0F290D11"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p w14:paraId="69A95CAE" w14:textId="22E2B048"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(ПК-1)</w:t>
            </w:r>
          </w:p>
        </w:tc>
        <w:tc>
          <w:tcPr>
            <w:tcW w:w="2346" w:type="dxa"/>
            <w:tcBorders>
              <w:top w:val="single" w:sz="4" w:space="0" w:color="auto"/>
              <w:left w:val="single" w:sz="4" w:space="0" w:color="auto"/>
              <w:bottom w:val="single" w:sz="4" w:space="0" w:color="auto"/>
              <w:right w:val="single" w:sz="4" w:space="0" w:color="auto"/>
            </w:tcBorders>
          </w:tcPr>
          <w:p w14:paraId="215570CE" w14:textId="13F71CB7"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983" w:type="dxa"/>
            <w:tcBorders>
              <w:top w:val="single" w:sz="4" w:space="0" w:color="auto"/>
              <w:left w:val="single" w:sz="4" w:space="0" w:color="auto"/>
              <w:bottom w:val="single" w:sz="4" w:space="0" w:color="auto"/>
              <w:right w:val="single" w:sz="4" w:space="0" w:color="auto"/>
            </w:tcBorders>
          </w:tcPr>
          <w:p w14:paraId="0A15649C"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общие принципы сбора и анализа данных с целью формирования научно-обоснованных решений при создании автоматизированных и робототехнических биосистем.</w:t>
            </w:r>
          </w:p>
          <w:p w14:paraId="65D55065" w14:textId="71C17D20"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анализировать данные с целью формирования научно-обоснованных решений при создании автоматизированных и робототехнических биосистем.</w:t>
            </w:r>
          </w:p>
        </w:tc>
        <w:tc>
          <w:tcPr>
            <w:tcW w:w="2002" w:type="dxa"/>
          </w:tcPr>
          <w:p w14:paraId="437A306C" w14:textId="30E5C299" w:rsidR="00173C94" w:rsidRPr="00173C94" w:rsidRDefault="00173C94" w:rsidP="00173C94">
            <w:pPr>
              <w:widowControl w:val="0"/>
              <w:jc w:val="both"/>
              <w:rPr>
                <w:rFonts w:ascii="Times New Roman" w:hAnsi="Times New Roman" w:cs="Times New Roman"/>
                <w:sz w:val="24"/>
              </w:rPr>
            </w:pPr>
            <w:r w:rsidRPr="00173C94">
              <w:rPr>
                <w:rFonts w:ascii="Times New Roman" w:hAnsi="Times New Roman" w:cs="Times New Roman"/>
                <w:sz w:val="24"/>
              </w:rPr>
              <w:t xml:space="preserve">Испытать и настроить </w:t>
            </w:r>
            <w:r>
              <w:rPr>
                <w:rFonts w:ascii="Times New Roman" w:hAnsi="Times New Roman" w:cs="Times New Roman"/>
                <w:sz w:val="24"/>
              </w:rPr>
              <w:t>модель автоматизированной гидропонной установки</w:t>
            </w:r>
            <w:r w:rsidRPr="00173C94">
              <w:rPr>
                <w:rFonts w:ascii="Times New Roman" w:hAnsi="Times New Roman" w:cs="Times New Roman"/>
                <w:sz w:val="24"/>
              </w:rPr>
              <w:t>, провести серию экспериментов для оптимизации условий роста растений, учитывая различные факторы, такие как разновидность растения, уровень питательных веществ и длительность освещения.</w:t>
            </w:r>
          </w:p>
        </w:tc>
      </w:tr>
      <w:tr w:rsidR="006E2F5D" w:rsidRPr="006E2F5D" w14:paraId="0242924D" w14:textId="77777777" w:rsidTr="0025646B">
        <w:trPr>
          <w:trHeight w:val="4667"/>
        </w:trPr>
        <w:tc>
          <w:tcPr>
            <w:tcW w:w="2321" w:type="dxa"/>
            <w:vMerge/>
          </w:tcPr>
          <w:p w14:paraId="07E8E3BD" w14:textId="2D37D980"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0C758DC6" w14:textId="26EA2744"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w:t>
            </w:r>
            <w:r w:rsidRPr="006E2F5D">
              <w:rPr>
                <w:rFonts w:ascii="Times New Roman" w:hAnsi="Times New Roman" w:cs="Times New Roman"/>
              </w:rPr>
              <w:t xml:space="preserve"> </w:t>
            </w:r>
            <w:r w:rsidRPr="006E2F5D">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983" w:type="dxa"/>
            <w:tcBorders>
              <w:top w:val="single" w:sz="4" w:space="0" w:color="auto"/>
              <w:left w:val="single" w:sz="4" w:space="0" w:color="auto"/>
              <w:bottom w:val="single" w:sz="4" w:space="0" w:color="auto"/>
              <w:right w:val="single" w:sz="4" w:space="0" w:color="auto"/>
            </w:tcBorders>
          </w:tcPr>
          <w:p w14:paraId="7FF1323E"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методы поиска, подготовки, анализа и визуализации данных при создании автоматизированных и робототехнических биосистем.</w:t>
            </w:r>
          </w:p>
          <w:p w14:paraId="63216CDB"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находить, подготавливать и анализировать данные при создании автоматизированных и робототехнических биосистем.</w:t>
            </w:r>
          </w:p>
          <w:p w14:paraId="14CC9CAE"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002" w:type="dxa"/>
          </w:tcPr>
          <w:p w14:paraId="08A37816" w14:textId="57633FD8" w:rsidR="00173C94" w:rsidRPr="002070D3" w:rsidRDefault="002070D3" w:rsidP="002070D3">
            <w:pPr>
              <w:widowControl w:val="0"/>
              <w:jc w:val="both"/>
              <w:rPr>
                <w:rFonts w:ascii="Times New Roman" w:hAnsi="Times New Roman" w:cs="Times New Roman"/>
                <w:sz w:val="24"/>
              </w:rPr>
            </w:pPr>
            <w:r w:rsidRPr="002070D3">
              <w:rPr>
                <w:rFonts w:ascii="Times New Roman" w:hAnsi="Times New Roman" w:cs="Times New Roman"/>
                <w:sz w:val="24"/>
              </w:rPr>
              <w:t>Оценить эффективность и результативность автоматизированной гидропонной установки, сравнивая ее с традиционными методами выращивания растений, и провести анализ затрат, включая использование ресурсов (вода, энергия) и получение урожая.</w:t>
            </w:r>
          </w:p>
        </w:tc>
      </w:tr>
      <w:tr w:rsidR="006E2F5D" w:rsidRPr="006E2F5D" w14:paraId="24F93D61" w14:textId="77777777" w:rsidTr="00C62ED8">
        <w:trPr>
          <w:trHeight w:val="5661"/>
        </w:trPr>
        <w:tc>
          <w:tcPr>
            <w:tcW w:w="2321" w:type="dxa"/>
            <w:vMerge/>
          </w:tcPr>
          <w:p w14:paraId="5A86CDE2" w14:textId="75F05CAD"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right w:val="single" w:sz="4" w:space="0" w:color="auto"/>
            </w:tcBorders>
          </w:tcPr>
          <w:p w14:paraId="00953477" w14:textId="145A02F9" w:rsidR="006E2F5D" w:rsidRPr="006E2F5D" w:rsidRDefault="006E2F5D" w:rsidP="00C62ED8">
            <w:pPr>
              <w:widowControl w:val="0"/>
              <w:autoSpaceDE w:val="0"/>
              <w:autoSpaceDN w:val="0"/>
              <w:adjustRightInd w:val="0"/>
              <w:rPr>
                <w:rFonts w:ascii="Times New Roman" w:hAnsi="Times New Roman" w:cs="Times New Roman"/>
                <w:sz w:val="24"/>
                <w:szCs w:val="24"/>
              </w:rPr>
            </w:pPr>
            <w:r w:rsidRPr="006E2F5D">
              <w:rPr>
                <w:rFonts w:ascii="Times New Roman" w:hAnsi="Times New Roman" w:cs="Times New Roman"/>
                <w:sz w:val="24"/>
              </w:rPr>
              <w:t>3.</w:t>
            </w:r>
            <w:r w:rsidRPr="006E2F5D">
              <w:rPr>
                <w:rFonts w:ascii="Times New Roman" w:hAnsi="Times New Roman" w:cs="Times New Roman"/>
              </w:rPr>
              <w:t xml:space="preserve"> </w:t>
            </w:r>
            <w:r w:rsidRPr="006E2F5D">
              <w:rPr>
                <w:rFonts w:ascii="Times New Roman" w:hAnsi="Times New Roman" w:cs="Times New Roman"/>
                <w:sz w:val="24"/>
              </w:rPr>
              <w:t xml:space="preserve">Владеет профессиональной терминологией в области </w:t>
            </w:r>
            <w:proofErr w:type="spellStart"/>
            <w:r w:rsidRPr="006E2F5D">
              <w:rPr>
                <w:rFonts w:ascii="Times New Roman" w:hAnsi="Times New Roman" w:cs="Times New Roman"/>
                <w:sz w:val="24"/>
              </w:rPr>
              <w:t>инфографики</w:t>
            </w:r>
            <w:proofErr w:type="spellEnd"/>
            <w:r w:rsidRPr="006E2F5D">
              <w:rPr>
                <w:rFonts w:ascii="Times New Roman" w:hAnsi="Times New Roman" w:cs="Times New Roman"/>
                <w:sz w:val="24"/>
              </w:rPr>
              <w:t>, анализа данных,  техникой создания научно-обоснованных решений в сфере машиностроения.</w:t>
            </w:r>
          </w:p>
        </w:tc>
        <w:tc>
          <w:tcPr>
            <w:tcW w:w="2983" w:type="dxa"/>
            <w:tcBorders>
              <w:top w:val="single" w:sz="4" w:space="0" w:color="auto"/>
              <w:left w:val="single" w:sz="4" w:space="0" w:color="auto"/>
              <w:right w:val="single" w:sz="4" w:space="0" w:color="auto"/>
            </w:tcBorders>
          </w:tcPr>
          <w:p w14:paraId="5C30D622" w14:textId="008C854E"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00C62ED8">
              <w:rPr>
                <w:rFonts w:ascii="Times New Roman" w:hAnsi="Times New Roman" w:cs="Times New Roman"/>
                <w:sz w:val="24"/>
                <w:szCs w:val="24"/>
              </w:rPr>
              <w:t xml:space="preserve"> терминологию </w:t>
            </w:r>
            <w:r w:rsidRPr="006E2F5D">
              <w:rPr>
                <w:rFonts w:ascii="Times New Roman" w:hAnsi="Times New Roman" w:cs="Times New Roman"/>
                <w:sz w:val="24"/>
                <w:szCs w:val="24"/>
              </w:rPr>
              <w:t xml:space="preserve">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xml:space="preserve">, анализа </w:t>
            </w:r>
            <w:proofErr w:type="gramStart"/>
            <w:r w:rsidRPr="006E2F5D">
              <w:rPr>
                <w:rFonts w:ascii="Times New Roman" w:hAnsi="Times New Roman" w:cs="Times New Roman"/>
                <w:sz w:val="24"/>
                <w:szCs w:val="24"/>
              </w:rPr>
              <w:t>данных,  методы</w:t>
            </w:r>
            <w:proofErr w:type="gramEnd"/>
            <w:r w:rsidRPr="006E2F5D">
              <w:rPr>
                <w:rFonts w:ascii="Times New Roman" w:hAnsi="Times New Roman" w:cs="Times New Roman"/>
                <w:sz w:val="24"/>
                <w:szCs w:val="24"/>
              </w:rPr>
              <w:t xml:space="preserve"> создания научно-обоснованных решений при разработке автоматизированных и робототехнических биосистем.</w:t>
            </w:r>
          </w:p>
          <w:p w14:paraId="770A7924" w14:textId="5893C1B9" w:rsidR="006E2F5D" w:rsidRPr="006E2F5D" w:rsidRDefault="006E2F5D" w:rsidP="006E2F5D">
            <w:pPr>
              <w:widowControl w:val="0"/>
              <w:autoSpaceDE w:val="0"/>
              <w:autoSpaceDN w:val="0"/>
              <w:adjustRightInd w:val="0"/>
              <w:jc w:val="both"/>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применять терминологию  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анализа данных,  методы создания научно-обоснованных решений при разработке автоматизированных и робототехнических биосистем.</w:t>
            </w:r>
          </w:p>
        </w:tc>
        <w:tc>
          <w:tcPr>
            <w:tcW w:w="2002" w:type="dxa"/>
          </w:tcPr>
          <w:p w14:paraId="67D657F5" w14:textId="4203ADF7" w:rsidR="002070D3" w:rsidRPr="006E2F5D" w:rsidRDefault="002070D3" w:rsidP="006E2F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Составить смету и презентацию проекта </w:t>
            </w:r>
            <w:r w:rsidRPr="002070D3">
              <w:rPr>
                <w:rFonts w:ascii="Times New Roman" w:hAnsi="Times New Roman" w:cs="Times New Roman"/>
                <w:sz w:val="24"/>
                <w:szCs w:val="24"/>
              </w:rPr>
              <w:t>автоматизированной гидропонной установки</w:t>
            </w:r>
            <w:r>
              <w:rPr>
                <w:rFonts w:ascii="Times New Roman" w:hAnsi="Times New Roman" w:cs="Times New Roman"/>
                <w:sz w:val="24"/>
                <w:szCs w:val="24"/>
              </w:rPr>
              <w:t xml:space="preserve">. </w:t>
            </w:r>
          </w:p>
        </w:tc>
      </w:tr>
    </w:tbl>
    <w:p w14:paraId="3A93F205" w14:textId="692A4451" w:rsidR="00FB39BC" w:rsidRDefault="00FB39BC" w:rsidP="00E56352">
      <w:pPr>
        <w:tabs>
          <w:tab w:val="left" w:pos="993"/>
        </w:tabs>
        <w:spacing w:line="360" w:lineRule="auto"/>
        <w:ind w:right="-286" w:firstLine="567"/>
        <w:jc w:val="center"/>
        <w:rPr>
          <w:b/>
          <w:i/>
          <w:sz w:val="28"/>
          <w:szCs w:val="28"/>
        </w:rPr>
      </w:pPr>
    </w:p>
    <w:p w14:paraId="794091B7" w14:textId="04C7D1D9" w:rsidR="00FB39BC" w:rsidRDefault="00FD45D9" w:rsidP="00E56352">
      <w:pPr>
        <w:tabs>
          <w:tab w:val="left" w:pos="993"/>
        </w:tabs>
        <w:spacing w:line="360" w:lineRule="auto"/>
        <w:ind w:right="-286" w:firstLine="567"/>
        <w:jc w:val="center"/>
        <w:rPr>
          <w:b/>
          <w:i/>
          <w:sz w:val="28"/>
          <w:szCs w:val="28"/>
        </w:rPr>
      </w:pPr>
      <w:r>
        <w:rPr>
          <w:b/>
          <w:i/>
          <w:sz w:val="28"/>
          <w:szCs w:val="28"/>
        </w:rPr>
        <w:t xml:space="preserve">Примерные вопросы для подготовки к </w:t>
      </w:r>
      <w:r w:rsidR="009E2FAF">
        <w:rPr>
          <w:b/>
          <w:i/>
          <w:sz w:val="28"/>
          <w:szCs w:val="28"/>
        </w:rPr>
        <w:t>зачету</w:t>
      </w:r>
    </w:p>
    <w:p w14:paraId="0A8E2993" w14:textId="1C0841E4" w:rsidR="001931C5" w:rsidRPr="001931C5" w:rsidRDefault="001931C5" w:rsidP="00C62ED8">
      <w:pPr>
        <w:spacing w:line="360" w:lineRule="auto"/>
        <w:rPr>
          <w:bCs/>
          <w:iCs/>
          <w:sz w:val="28"/>
          <w:szCs w:val="28"/>
        </w:rPr>
      </w:pPr>
      <w:r w:rsidRPr="001931C5">
        <w:rPr>
          <w:bCs/>
          <w:iCs/>
          <w:sz w:val="28"/>
          <w:szCs w:val="28"/>
        </w:rPr>
        <w:t xml:space="preserve">1. </w:t>
      </w:r>
      <w:proofErr w:type="spellStart"/>
      <w:r>
        <w:rPr>
          <w:bCs/>
          <w:iCs/>
          <w:sz w:val="28"/>
          <w:szCs w:val="28"/>
        </w:rPr>
        <w:t>Биосистемный</w:t>
      </w:r>
      <w:proofErr w:type="spellEnd"/>
      <w:r>
        <w:rPr>
          <w:bCs/>
          <w:iCs/>
          <w:sz w:val="28"/>
          <w:szCs w:val="28"/>
        </w:rPr>
        <w:t xml:space="preserve"> инжиниринг. Основные принципы.</w:t>
      </w:r>
    </w:p>
    <w:p w14:paraId="0ADDA055" w14:textId="5CE28175" w:rsidR="001931C5" w:rsidRPr="001931C5" w:rsidRDefault="001931C5" w:rsidP="00C62ED8">
      <w:pPr>
        <w:spacing w:line="360" w:lineRule="auto"/>
        <w:rPr>
          <w:bCs/>
          <w:iCs/>
          <w:sz w:val="28"/>
          <w:szCs w:val="28"/>
        </w:rPr>
      </w:pPr>
      <w:r>
        <w:rPr>
          <w:bCs/>
          <w:iCs/>
          <w:sz w:val="28"/>
          <w:szCs w:val="28"/>
        </w:rPr>
        <w:t>2. Д</w:t>
      </w:r>
      <w:r w:rsidRPr="001931C5">
        <w:rPr>
          <w:bCs/>
          <w:iCs/>
          <w:sz w:val="28"/>
          <w:szCs w:val="28"/>
        </w:rPr>
        <w:t xml:space="preserve">атчики </w:t>
      </w:r>
      <w:r>
        <w:rPr>
          <w:bCs/>
          <w:iCs/>
          <w:sz w:val="28"/>
          <w:szCs w:val="28"/>
        </w:rPr>
        <w:t>роботизированных систем</w:t>
      </w:r>
      <w:r w:rsidRPr="001931C5">
        <w:rPr>
          <w:bCs/>
          <w:iCs/>
          <w:sz w:val="28"/>
          <w:szCs w:val="28"/>
        </w:rPr>
        <w:t xml:space="preserve"> для вз</w:t>
      </w:r>
      <w:r>
        <w:rPr>
          <w:bCs/>
          <w:iCs/>
          <w:sz w:val="28"/>
          <w:szCs w:val="28"/>
        </w:rPr>
        <w:t>аимодействия с окружающей средой.</w:t>
      </w:r>
    </w:p>
    <w:p w14:paraId="735C8BA2" w14:textId="50B3BECA" w:rsidR="001931C5" w:rsidRPr="001931C5" w:rsidRDefault="001931C5" w:rsidP="00C62ED8">
      <w:pPr>
        <w:spacing w:line="360" w:lineRule="auto"/>
        <w:rPr>
          <w:bCs/>
          <w:iCs/>
          <w:sz w:val="28"/>
          <w:szCs w:val="28"/>
        </w:rPr>
      </w:pPr>
      <w:r w:rsidRPr="001931C5">
        <w:rPr>
          <w:bCs/>
          <w:iCs/>
          <w:sz w:val="28"/>
          <w:szCs w:val="28"/>
        </w:rPr>
        <w:t xml:space="preserve">3. </w:t>
      </w:r>
      <w:r>
        <w:rPr>
          <w:bCs/>
          <w:iCs/>
          <w:sz w:val="28"/>
          <w:szCs w:val="28"/>
        </w:rPr>
        <w:t>Компь</w:t>
      </w:r>
      <w:r w:rsidR="00C62ED8">
        <w:rPr>
          <w:bCs/>
          <w:iCs/>
          <w:sz w:val="28"/>
          <w:szCs w:val="28"/>
        </w:rPr>
        <w:t>ю</w:t>
      </w:r>
      <w:r>
        <w:rPr>
          <w:bCs/>
          <w:iCs/>
          <w:sz w:val="28"/>
          <w:szCs w:val="28"/>
        </w:rPr>
        <w:t>терное</w:t>
      </w:r>
      <w:r w:rsidRPr="001931C5">
        <w:rPr>
          <w:bCs/>
          <w:iCs/>
          <w:sz w:val="28"/>
          <w:szCs w:val="28"/>
        </w:rPr>
        <w:t xml:space="preserve"> зрение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065ACE1" w14:textId="0B1B8D07" w:rsidR="001931C5" w:rsidRPr="001931C5" w:rsidRDefault="001931C5" w:rsidP="00C62ED8">
      <w:pPr>
        <w:spacing w:line="360" w:lineRule="auto"/>
        <w:rPr>
          <w:bCs/>
          <w:iCs/>
          <w:sz w:val="28"/>
          <w:szCs w:val="28"/>
        </w:rPr>
      </w:pPr>
      <w:r>
        <w:rPr>
          <w:bCs/>
          <w:iCs/>
          <w:sz w:val="28"/>
          <w:szCs w:val="28"/>
        </w:rPr>
        <w:t>4. А</w:t>
      </w:r>
      <w:r w:rsidRPr="001931C5">
        <w:rPr>
          <w:bCs/>
          <w:iCs/>
          <w:sz w:val="28"/>
          <w:szCs w:val="28"/>
        </w:rPr>
        <w:t>лгоритмы для имитации движения и функций чел</w:t>
      </w:r>
      <w:r>
        <w:rPr>
          <w:bCs/>
          <w:iCs/>
          <w:sz w:val="28"/>
          <w:szCs w:val="28"/>
        </w:rPr>
        <w:t>овеческого тела в робототехнике.</w:t>
      </w:r>
    </w:p>
    <w:p w14:paraId="17A6044A" w14:textId="08F5564B" w:rsidR="001931C5" w:rsidRPr="001931C5" w:rsidRDefault="001931C5" w:rsidP="00C62ED8">
      <w:pPr>
        <w:spacing w:line="360" w:lineRule="auto"/>
        <w:rPr>
          <w:bCs/>
          <w:iCs/>
          <w:sz w:val="28"/>
          <w:szCs w:val="28"/>
        </w:rPr>
      </w:pPr>
      <w:r>
        <w:rPr>
          <w:bCs/>
          <w:iCs/>
          <w:sz w:val="28"/>
          <w:szCs w:val="28"/>
        </w:rPr>
        <w:lastRenderedPageBreak/>
        <w:t>5. М</w:t>
      </w:r>
      <w:r w:rsidRPr="001931C5">
        <w:rPr>
          <w:bCs/>
          <w:iCs/>
          <w:sz w:val="28"/>
          <w:szCs w:val="28"/>
        </w:rPr>
        <w:t xml:space="preserve">ашинное обучение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F67075F" w14:textId="77777777" w:rsidR="001931C5" w:rsidRDefault="001931C5" w:rsidP="00C62ED8">
      <w:pPr>
        <w:spacing w:line="360" w:lineRule="auto"/>
        <w:rPr>
          <w:bCs/>
          <w:iCs/>
          <w:sz w:val="28"/>
          <w:szCs w:val="28"/>
        </w:rPr>
      </w:pPr>
      <w:r w:rsidRPr="001931C5">
        <w:rPr>
          <w:bCs/>
          <w:iCs/>
          <w:sz w:val="28"/>
          <w:szCs w:val="28"/>
        </w:rPr>
        <w:t xml:space="preserve">6. </w:t>
      </w:r>
      <w:r>
        <w:rPr>
          <w:bCs/>
          <w:iCs/>
          <w:sz w:val="28"/>
          <w:szCs w:val="28"/>
        </w:rPr>
        <w:t>Задачи машинного обучения</w:t>
      </w:r>
      <w:r w:rsidRPr="001931C5">
        <w:rPr>
          <w:bCs/>
          <w:iCs/>
          <w:sz w:val="28"/>
          <w:szCs w:val="28"/>
        </w:rPr>
        <w:t xml:space="preserve"> в р</w:t>
      </w:r>
      <w:r>
        <w:rPr>
          <w:bCs/>
          <w:iCs/>
          <w:sz w:val="28"/>
          <w:szCs w:val="28"/>
        </w:rPr>
        <w:t xml:space="preserve">амках </w:t>
      </w:r>
      <w:proofErr w:type="spellStart"/>
      <w:r>
        <w:rPr>
          <w:bCs/>
          <w:iCs/>
          <w:sz w:val="28"/>
          <w:szCs w:val="28"/>
        </w:rPr>
        <w:t>биосистемного</w:t>
      </w:r>
      <w:proofErr w:type="spellEnd"/>
      <w:r>
        <w:rPr>
          <w:bCs/>
          <w:iCs/>
          <w:sz w:val="28"/>
          <w:szCs w:val="28"/>
        </w:rPr>
        <w:t xml:space="preserve"> инжиниринга.</w:t>
      </w:r>
    </w:p>
    <w:p w14:paraId="1A8C2FA3" w14:textId="3259743B" w:rsidR="001931C5" w:rsidRPr="001931C5" w:rsidRDefault="001931C5" w:rsidP="00C62ED8">
      <w:pPr>
        <w:spacing w:line="360" w:lineRule="auto"/>
        <w:rPr>
          <w:bCs/>
          <w:iCs/>
          <w:sz w:val="28"/>
          <w:szCs w:val="28"/>
        </w:rPr>
      </w:pPr>
      <w:r w:rsidRPr="001931C5">
        <w:rPr>
          <w:bCs/>
          <w:iCs/>
          <w:sz w:val="28"/>
          <w:szCs w:val="28"/>
        </w:rPr>
        <w:t xml:space="preserve">7. </w:t>
      </w:r>
      <w:proofErr w:type="spellStart"/>
      <w:r>
        <w:rPr>
          <w:bCs/>
          <w:iCs/>
          <w:sz w:val="28"/>
          <w:szCs w:val="28"/>
        </w:rPr>
        <w:t>Н</w:t>
      </w:r>
      <w:r w:rsidRPr="001931C5">
        <w:rPr>
          <w:bCs/>
          <w:iCs/>
          <w:sz w:val="28"/>
          <w:szCs w:val="28"/>
        </w:rPr>
        <w:t>ейроробот</w:t>
      </w:r>
      <w:r>
        <w:rPr>
          <w:bCs/>
          <w:iCs/>
          <w:sz w:val="28"/>
          <w:szCs w:val="28"/>
        </w:rPr>
        <w:t>ика</w:t>
      </w:r>
      <w:proofErr w:type="spellEnd"/>
      <w:r>
        <w:rPr>
          <w:bCs/>
          <w:iCs/>
          <w:sz w:val="28"/>
          <w:szCs w:val="28"/>
        </w:rPr>
        <w:t xml:space="preserve"> в </w:t>
      </w:r>
      <w:proofErr w:type="spellStart"/>
      <w:r>
        <w:rPr>
          <w:bCs/>
          <w:iCs/>
          <w:sz w:val="28"/>
          <w:szCs w:val="28"/>
        </w:rPr>
        <w:t>биосистемном</w:t>
      </w:r>
      <w:proofErr w:type="spellEnd"/>
      <w:r>
        <w:rPr>
          <w:bCs/>
          <w:iCs/>
          <w:sz w:val="28"/>
          <w:szCs w:val="28"/>
        </w:rPr>
        <w:t xml:space="preserve"> инжиниринге.</w:t>
      </w:r>
    </w:p>
    <w:p w14:paraId="0F0C465A" w14:textId="4043AA4C" w:rsidR="001931C5" w:rsidRPr="001931C5" w:rsidRDefault="001931C5" w:rsidP="00C62ED8">
      <w:pPr>
        <w:spacing w:line="360" w:lineRule="auto"/>
        <w:rPr>
          <w:bCs/>
          <w:iCs/>
          <w:sz w:val="28"/>
          <w:szCs w:val="28"/>
        </w:rPr>
      </w:pPr>
      <w:r>
        <w:rPr>
          <w:bCs/>
          <w:iCs/>
          <w:sz w:val="28"/>
          <w:szCs w:val="28"/>
        </w:rPr>
        <w:t>8. П</w:t>
      </w:r>
      <w:r w:rsidRPr="001931C5">
        <w:rPr>
          <w:bCs/>
          <w:iCs/>
          <w:sz w:val="28"/>
          <w:szCs w:val="28"/>
        </w:rPr>
        <w:t xml:space="preserve">ринципы </w:t>
      </w:r>
      <w:r>
        <w:rPr>
          <w:bCs/>
          <w:iCs/>
          <w:sz w:val="28"/>
          <w:szCs w:val="28"/>
        </w:rPr>
        <w:t xml:space="preserve">работы </w:t>
      </w:r>
      <w:proofErr w:type="spellStart"/>
      <w:r>
        <w:rPr>
          <w:bCs/>
          <w:iCs/>
          <w:sz w:val="28"/>
          <w:szCs w:val="28"/>
        </w:rPr>
        <w:t>нейророботических</w:t>
      </w:r>
      <w:proofErr w:type="spellEnd"/>
      <w:r>
        <w:rPr>
          <w:bCs/>
          <w:iCs/>
          <w:sz w:val="28"/>
          <w:szCs w:val="28"/>
        </w:rPr>
        <w:t xml:space="preserve"> систем.</w:t>
      </w:r>
    </w:p>
    <w:p w14:paraId="64F39EC5" w14:textId="1A00168E" w:rsidR="001931C5" w:rsidRPr="001931C5" w:rsidRDefault="001931C5" w:rsidP="00C62ED8">
      <w:pPr>
        <w:spacing w:line="360" w:lineRule="auto"/>
        <w:rPr>
          <w:bCs/>
          <w:iCs/>
          <w:sz w:val="28"/>
          <w:szCs w:val="28"/>
        </w:rPr>
      </w:pPr>
      <w:r>
        <w:rPr>
          <w:bCs/>
          <w:iCs/>
          <w:sz w:val="28"/>
          <w:szCs w:val="28"/>
        </w:rPr>
        <w:t>9. Технологии</w:t>
      </w:r>
      <w:r w:rsidRPr="001931C5">
        <w:rPr>
          <w:bCs/>
          <w:iCs/>
          <w:sz w:val="28"/>
          <w:szCs w:val="28"/>
        </w:rPr>
        <w:t xml:space="preserve"> автоматиз</w:t>
      </w:r>
      <w:r>
        <w:rPr>
          <w:bCs/>
          <w:iCs/>
          <w:sz w:val="28"/>
          <w:szCs w:val="28"/>
        </w:rPr>
        <w:t>ированных гидропонных систем.</w:t>
      </w:r>
    </w:p>
    <w:p w14:paraId="711ECE9E" w14:textId="43BDC3FE" w:rsidR="001931C5" w:rsidRPr="001931C5" w:rsidRDefault="001931C5" w:rsidP="00C62ED8">
      <w:pPr>
        <w:spacing w:line="360" w:lineRule="auto"/>
        <w:rPr>
          <w:bCs/>
          <w:iCs/>
          <w:sz w:val="28"/>
          <w:szCs w:val="28"/>
        </w:rPr>
      </w:pPr>
      <w:r>
        <w:rPr>
          <w:bCs/>
          <w:iCs/>
          <w:sz w:val="28"/>
          <w:szCs w:val="28"/>
        </w:rPr>
        <w:t>10. Р</w:t>
      </w:r>
      <w:r w:rsidRPr="001931C5">
        <w:rPr>
          <w:bCs/>
          <w:iCs/>
          <w:sz w:val="28"/>
          <w:szCs w:val="28"/>
        </w:rPr>
        <w:t>оль датчиков в автомати</w:t>
      </w:r>
      <w:r>
        <w:rPr>
          <w:bCs/>
          <w:iCs/>
          <w:sz w:val="28"/>
          <w:szCs w:val="28"/>
        </w:rPr>
        <w:t>зированных гидропонных системах.</w:t>
      </w:r>
    </w:p>
    <w:p w14:paraId="45E9888C" w14:textId="6855232F" w:rsidR="001931C5" w:rsidRPr="001931C5" w:rsidRDefault="001931C5" w:rsidP="00C62ED8">
      <w:pPr>
        <w:spacing w:line="360" w:lineRule="auto"/>
        <w:rPr>
          <w:bCs/>
          <w:iCs/>
          <w:sz w:val="28"/>
          <w:szCs w:val="28"/>
        </w:rPr>
      </w:pPr>
      <w:r w:rsidRPr="001931C5">
        <w:rPr>
          <w:bCs/>
          <w:iCs/>
          <w:sz w:val="28"/>
          <w:szCs w:val="28"/>
        </w:rPr>
        <w:t>1</w:t>
      </w:r>
      <w:r>
        <w:rPr>
          <w:bCs/>
          <w:iCs/>
          <w:sz w:val="28"/>
          <w:szCs w:val="28"/>
        </w:rPr>
        <w:t>1. А</w:t>
      </w:r>
      <w:r w:rsidRPr="001931C5">
        <w:rPr>
          <w:bCs/>
          <w:iCs/>
          <w:sz w:val="28"/>
          <w:szCs w:val="28"/>
        </w:rPr>
        <w:t>лгоритмы для контроля параметров в автоматиз</w:t>
      </w:r>
      <w:r>
        <w:rPr>
          <w:bCs/>
          <w:iCs/>
          <w:sz w:val="28"/>
          <w:szCs w:val="28"/>
        </w:rPr>
        <w:t>ированных гидропонных системах.</w:t>
      </w:r>
    </w:p>
    <w:p w14:paraId="2B283428" w14:textId="74CB88B6" w:rsidR="001931C5" w:rsidRPr="001931C5" w:rsidRDefault="001931C5" w:rsidP="00C62ED8">
      <w:pPr>
        <w:spacing w:line="360" w:lineRule="auto"/>
        <w:rPr>
          <w:bCs/>
          <w:iCs/>
          <w:sz w:val="28"/>
          <w:szCs w:val="28"/>
        </w:rPr>
      </w:pPr>
      <w:r w:rsidRPr="001931C5">
        <w:rPr>
          <w:bCs/>
          <w:iCs/>
          <w:sz w:val="28"/>
          <w:szCs w:val="28"/>
        </w:rPr>
        <w:t xml:space="preserve">12. </w:t>
      </w:r>
      <w:r>
        <w:rPr>
          <w:bCs/>
          <w:iCs/>
          <w:sz w:val="28"/>
          <w:szCs w:val="28"/>
        </w:rPr>
        <w:t>Основные ф</w:t>
      </w:r>
      <w:r w:rsidRPr="001931C5">
        <w:rPr>
          <w:bCs/>
          <w:iCs/>
          <w:sz w:val="28"/>
          <w:szCs w:val="28"/>
        </w:rPr>
        <w:t>акторы при разработке автомат</w:t>
      </w:r>
      <w:r>
        <w:rPr>
          <w:bCs/>
          <w:iCs/>
          <w:sz w:val="28"/>
          <w:szCs w:val="28"/>
        </w:rPr>
        <w:t>изированной гидропонной системы.</w:t>
      </w:r>
    </w:p>
    <w:p w14:paraId="4065BF71" w14:textId="583DF495" w:rsidR="001931C5" w:rsidRPr="001931C5" w:rsidRDefault="001931C5" w:rsidP="00C62ED8">
      <w:pPr>
        <w:spacing w:line="360" w:lineRule="auto"/>
        <w:rPr>
          <w:bCs/>
          <w:iCs/>
          <w:sz w:val="28"/>
          <w:szCs w:val="28"/>
        </w:rPr>
      </w:pPr>
      <w:r>
        <w:rPr>
          <w:bCs/>
          <w:iCs/>
          <w:sz w:val="28"/>
          <w:szCs w:val="28"/>
        </w:rPr>
        <w:t>13. П</w:t>
      </w:r>
      <w:r w:rsidRPr="001931C5">
        <w:rPr>
          <w:bCs/>
          <w:iCs/>
          <w:sz w:val="28"/>
          <w:szCs w:val="28"/>
        </w:rPr>
        <w:t xml:space="preserve">реимущества </w:t>
      </w:r>
      <w:r>
        <w:rPr>
          <w:bCs/>
          <w:iCs/>
          <w:sz w:val="28"/>
          <w:szCs w:val="28"/>
        </w:rPr>
        <w:t>использования</w:t>
      </w:r>
      <w:r w:rsidRPr="001931C5">
        <w:rPr>
          <w:bCs/>
          <w:iCs/>
          <w:sz w:val="28"/>
          <w:szCs w:val="28"/>
        </w:rPr>
        <w:t xml:space="preserve"> автоматизированных гидропонных систем по сравнению с традиционными</w:t>
      </w:r>
      <w:r>
        <w:rPr>
          <w:bCs/>
          <w:iCs/>
          <w:sz w:val="28"/>
          <w:szCs w:val="28"/>
        </w:rPr>
        <w:t xml:space="preserve"> методами выращивания растений.</w:t>
      </w:r>
    </w:p>
    <w:p w14:paraId="1A6E34E2" w14:textId="03925935" w:rsidR="001931C5" w:rsidRPr="001931C5" w:rsidRDefault="001931C5" w:rsidP="00C62ED8">
      <w:pPr>
        <w:spacing w:line="360" w:lineRule="auto"/>
        <w:rPr>
          <w:bCs/>
          <w:iCs/>
          <w:sz w:val="28"/>
          <w:szCs w:val="28"/>
        </w:rPr>
      </w:pPr>
      <w:r>
        <w:rPr>
          <w:bCs/>
          <w:iCs/>
          <w:sz w:val="28"/>
          <w:szCs w:val="28"/>
        </w:rPr>
        <w:t>14. П</w:t>
      </w:r>
      <w:r w:rsidRPr="001931C5">
        <w:rPr>
          <w:bCs/>
          <w:iCs/>
          <w:sz w:val="28"/>
          <w:szCs w:val="28"/>
        </w:rPr>
        <w:t xml:space="preserve">роблемы </w:t>
      </w:r>
      <w:r>
        <w:rPr>
          <w:bCs/>
          <w:iCs/>
          <w:sz w:val="28"/>
          <w:szCs w:val="28"/>
        </w:rPr>
        <w:t>использования</w:t>
      </w:r>
      <w:r w:rsidRPr="001931C5">
        <w:rPr>
          <w:bCs/>
          <w:iCs/>
          <w:sz w:val="28"/>
          <w:szCs w:val="28"/>
        </w:rPr>
        <w:t xml:space="preserve"> автоматиз</w:t>
      </w:r>
      <w:r>
        <w:rPr>
          <w:bCs/>
          <w:iCs/>
          <w:sz w:val="28"/>
          <w:szCs w:val="28"/>
        </w:rPr>
        <w:t>ированной гидропонной системы.</w:t>
      </w:r>
    </w:p>
    <w:p w14:paraId="10EF8BFC" w14:textId="77BD3E51" w:rsidR="001931C5" w:rsidRPr="001931C5" w:rsidRDefault="001931C5" w:rsidP="00C62ED8">
      <w:pPr>
        <w:spacing w:line="360" w:lineRule="auto"/>
        <w:rPr>
          <w:bCs/>
          <w:iCs/>
          <w:sz w:val="28"/>
          <w:szCs w:val="28"/>
        </w:rPr>
      </w:pPr>
      <w:r w:rsidRPr="001931C5">
        <w:rPr>
          <w:bCs/>
          <w:iCs/>
          <w:sz w:val="28"/>
          <w:szCs w:val="28"/>
        </w:rPr>
        <w:t xml:space="preserve">15. </w:t>
      </w:r>
      <w:r>
        <w:rPr>
          <w:bCs/>
          <w:iCs/>
          <w:sz w:val="28"/>
          <w:szCs w:val="28"/>
        </w:rPr>
        <w:t>Основные</w:t>
      </w:r>
      <w:r w:rsidRPr="001931C5">
        <w:rPr>
          <w:bCs/>
          <w:iCs/>
          <w:sz w:val="28"/>
          <w:szCs w:val="28"/>
        </w:rPr>
        <w:t xml:space="preserve"> параметры роста растений в г</w:t>
      </w:r>
      <w:r>
        <w:rPr>
          <w:bCs/>
          <w:iCs/>
          <w:sz w:val="28"/>
          <w:szCs w:val="28"/>
        </w:rPr>
        <w:t>идропонике.</w:t>
      </w:r>
    </w:p>
    <w:p w14:paraId="50D9F9C5" w14:textId="0FCEA308" w:rsidR="001931C5" w:rsidRPr="001931C5" w:rsidRDefault="001931C5" w:rsidP="00C62ED8">
      <w:pPr>
        <w:spacing w:line="360" w:lineRule="auto"/>
        <w:rPr>
          <w:bCs/>
          <w:iCs/>
          <w:sz w:val="28"/>
          <w:szCs w:val="28"/>
        </w:rPr>
      </w:pPr>
      <w:r w:rsidRPr="001931C5">
        <w:rPr>
          <w:bCs/>
          <w:iCs/>
          <w:sz w:val="28"/>
          <w:szCs w:val="28"/>
        </w:rPr>
        <w:t xml:space="preserve">16. </w:t>
      </w:r>
      <w:r>
        <w:rPr>
          <w:bCs/>
          <w:iCs/>
          <w:sz w:val="28"/>
          <w:szCs w:val="28"/>
        </w:rPr>
        <w:t xml:space="preserve">Контроль </w:t>
      </w:r>
      <w:proofErr w:type="spellStart"/>
      <w:r>
        <w:rPr>
          <w:bCs/>
          <w:iCs/>
          <w:sz w:val="28"/>
          <w:szCs w:val="28"/>
        </w:rPr>
        <w:t>pH</w:t>
      </w:r>
      <w:proofErr w:type="spellEnd"/>
      <w:r>
        <w:rPr>
          <w:bCs/>
          <w:iCs/>
          <w:sz w:val="28"/>
          <w:szCs w:val="28"/>
        </w:rPr>
        <w:t>-уровня в гидропонике.</w:t>
      </w:r>
      <w:r w:rsidRPr="001931C5">
        <w:rPr>
          <w:bCs/>
          <w:iCs/>
          <w:sz w:val="28"/>
          <w:szCs w:val="28"/>
        </w:rPr>
        <w:t xml:space="preserve"> </w:t>
      </w:r>
    </w:p>
    <w:p w14:paraId="554FCF62" w14:textId="4E0E2997" w:rsidR="001931C5" w:rsidRPr="001931C5" w:rsidRDefault="001931C5" w:rsidP="00C62ED8">
      <w:pPr>
        <w:spacing w:line="360" w:lineRule="auto"/>
        <w:rPr>
          <w:bCs/>
          <w:iCs/>
          <w:sz w:val="28"/>
          <w:szCs w:val="28"/>
        </w:rPr>
      </w:pPr>
      <w:r w:rsidRPr="001931C5">
        <w:rPr>
          <w:bCs/>
          <w:iCs/>
          <w:sz w:val="28"/>
          <w:szCs w:val="28"/>
        </w:rPr>
        <w:t xml:space="preserve">17. </w:t>
      </w:r>
      <w:r>
        <w:rPr>
          <w:bCs/>
          <w:iCs/>
          <w:sz w:val="28"/>
          <w:szCs w:val="28"/>
        </w:rPr>
        <w:t>Ф</w:t>
      </w:r>
      <w:r w:rsidRPr="001931C5">
        <w:rPr>
          <w:bCs/>
          <w:iCs/>
          <w:sz w:val="28"/>
          <w:szCs w:val="28"/>
        </w:rPr>
        <w:t>акторы</w:t>
      </w:r>
      <w:r>
        <w:rPr>
          <w:bCs/>
          <w:iCs/>
          <w:sz w:val="28"/>
          <w:szCs w:val="28"/>
        </w:rPr>
        <w:t>,</w:t>
      </w:r>
      <w:r w:rsidRPr="001931C5">
        <w:rPr>
          <w:bCs/>
          <w:iCs/>
          <w:sz w:val="28"/>
          <w:szCs w:val="28"/>
        </w:rPr>
        <w:t xml:space="preserve"> </w:t>
      </w:r>
      <w:r>
        <w:rPr>
          <w:bCs/>
          <w:iCs/>
          <w:sz w:val="28"/>
          <w:szCs w:val="28"/>
        </w:rPr>
        <w:t>влияющие</w:t>
      </w:r>
      <w:r w:rsidRPr="001931C5">
        <w:rPr>
          <w:bCs/>
          <w:iCs/>
          <w:sz w:val="28"/>
          <w:szCs w:val="28"/>
        </w:rPr>
        <w:t xml:space="preserve"> на уровень раствора питательных</w:t>
      </w:r>
      <w:r>
        <w:rPr>
          <w:bCs/>
          <w:iCs/>
          <w:sz w:val="28"/>
          <w:szCs w:val="28"/>
        </w:rPr>
        <w:t xml:space="preserve"> веществ в гидропонной системе.</w:t>
      </w:r>
    </w:p>
    <w:p w14:paraId="71D3D41D" w14:textId="3C466A0E" w:rsidR="001931C5" w:rsidRPr="001931C5" w:rsidRDefault="001931C5" w:rsidP="00C62ED8">
      <w:pPr>
        <w:spacing w:line="360" w:lineRule="auto"/>
        <w:rPr>
          <w:bCs/>
          <w:iCs/>
          <w:sz w:val="28"/>
          <w:szCs w:val="28"/>
        </w:rPr>
      </w:pPr>
      <w:r>
        <w:rPr>
          <w:bCs/>
          <w:iCs/>
          <w:sz w:val="28"/>
          <w:szCs w:val="28"/>
        </w:rPr>
        <w:t>18. М</w:t>
      </w:r>
      <w:r w:rsidRPr="001931C5">
        <w:rPr>
          <w:bCs/>
          <w:iCs/>
          <w:sz w:val="28"/>
          <w:szCs w:val="28"/>
        </w:rPr>
        <w:t xml:space="preserve">етоды определения оптимальной концентрации питательного раствора </w:t>
      </w:r>
      <w:r>
        <w:rPr>
          <w:bCs/>
          <w:iCs/>
          <w:sz w:val="28"/>
          <w:szCs w:val="28"/>
        </w:rPr>
        <w:t>в гидропонных системах.</w:t>
      </w:r>
    </w:p>
    <w:p w14:paraId="667D63DB" w14:textId="130D1672" w:rsidR="001931C5" w:rsidRPr="001931C5" w:rsidRDefault="001931C5" w:rsidP="00C62ED8">
      <w:pPr>
        <w:spacing w:line="360" w:lineRule="auto"/>
        <w:rPr>
          <w:bCs/>
          <w:iCs/>
          <w:sz w:val="28"/>
          <w:szCs w:val="28"/>
        </w:rPr>
      </w:pPr>
      <w:r>
        <w:rPr>
          <w:bCs/>
          <w:iCs/>
          <w:sz w:val="28"/>
          <w:szCs w:val="28"/>
        </w:rPr>
        <w:t>19. А</w:t>
      </w:r>
      <w:r w:rsidRPr="001931C5">
        <w:rPr>
          <w:bCs/>
          <w:iCs/>
          <w:sz w:val="28"/>
          <w:szCs w:val="28"/>
        </w:rPr>
        <w:t>спекты безопасности при работе с автоматизиро</w:t>
      </w:r>
      <w:r>
        <w:rPr>
          <w:bCs/>
          <w:iCs/>
          <w:sz w:val="28"/>
          <w:szCs w:val="28"/>
        </w:rPr>
        <w:t>ванными гидропонными системами.</w:t>
      </w:r>
    </w:p>
    <w:p w14:paraId="736CA431" w14:textId="071A47F5" w:rsidR="001931C5" w:rsidRPr="001931C5" w:rsidRDefault="001931C5" w:rsidP="00C62ED8">
      <w:pPr>
        <w:spacing w:line="360" w:lineRule="auto"/>
        <w:rPr>
          <w:bCs/>
          <w:iCs/>
          <w:sz w:val="28"/>
          <w:szCs w:val="28"/>
        </w:rPr>
      </w:pPr>
      <w:r>
        <w:rPr>
          <w:bCs/>
          <w:iCs/>
          <w:sz w:val="28"/>
          <w:szCs w:val="28"/>
        </w:rPr>
        <w:t>20. О</w:t>
      </w:r>
      <w:r w:rsidRPr="001931C5">
        <w:rPr>
          <w:bCs/>
          <w:iCs/>
          <w:sz w:val="28"/>
          <w:szCs w:val="28"/>
        </w:rPr>
        <w:t>сновные этапы разработки и создания автомати</w:t>
      </w:r>
      <w:r>
        <w:rPr>
          <w:bCs/>
          <w:iCs/>
          <w:sz w:val="28"/>
          <w:szCs w:val="28"/>
        </w:rPr>
        <w:t>зированной гидропонной системы.</w:t>
      </w:r>
    </w:p>
    <w:p w14:paraId="29E3F1A0" w14:textId="2C1D04A1" w:rsidR="001931C5" w:rsidRPr="001931C5" w:rsidRDefault="001931C5" w:rsidP="00C62ED8">
      <w:pPr>
        <w:spacing w:line="360" w:lineRule="auto"/>
        <w:rPr>
          <w:bCs/>
          <w:iCs/>
          <w:sz w:val="28"/>
          <w:szCs w:val="28"/>
        </w:rPr>
      </w:pPr>
      <w:r w:rsidRPr="001931C5">
        <w:rPr>
          <w:bCs/>
          <w:iCs/>
          <w:sz w:val="28"/>
          <w:szCs w:val="28"/>
        </w:rPr>
        <w:t xml:space="preserve">21. </w:t>
      </w:r>
      <w:r>
        <w:rPr>
          <w:bCs/>
          <w:iCs/>
          <w:sz w:val="28"/>
          <w:szCs w:val="28"/>
        </w:rPr>
        <w:t>Взаимодействие гидропонных систем</w:t>
      </w:r>
      <w:r w:rsidRPr="001931C5">
        <w:rPr>
          <w:bCs/>
          <w:iCs/>
          <w:sz w:val="28"/>
          <w:szCs w:val="28"/>
        </w:rPr>
        <w:t xml:space="preserve"> с други</w:t>
      </w:r>
      <w:r>
        <w:rPr>
          <w:bCs/>
          <w:iCs/>
          <w:sz w:val="28"/>
          <w:szCs w:val="28"/>
        </w:rPr>
        <w:t>ми роботизированными системами.</w:t>
      </w:r>
    </w:p>
    <w:p w14:paraId="28B94A7D" w14:textId="09AC5A16" w:rsidR="001931C5" w:rsidRPr="001931C5" w:rsidRDefault="001931C5" w:rsidP="00C62ED8">
      <w:pPr>
        <w:spacing w:line="360" w:lineRule="auto"/>
        <w:rPr>
          <w:bCs/>
          <w:iCs/>
          <w:sz w:val="28"/>
          <w:szCs w:val="28"/>
        </w:rPr>
      </w:pPr>
      <w:r>
        <w:rPr>
          <w:bCs/>
          <w:iCs/>
          <w:sz w:val="28"/>
          <w:szCs w:val="28"/>
        </w:rPr>
        <w:t>22. Т</w:t>
      </w:r>
      <w:r w:rsidRPr="001931C5">
        <w:rPr>
          <w:bCs/>
          <w:iCs/>
          <w:sz w:val="28"/>
          <w:szCs w:val="28"/>
        </w:rPr>
        <w:t xml:space="preserve">ехнологии компьютерного зрения </w:t>
      </w:r>
      <w:r>
        <w:rPr>
          <w:bCs/>
          <w:iCs/>
          <w:sz w:val="28"/>
          <w:szCs w:val="28"/>
        </w:rPr>
        <w:t>в гидропонных системах.</w:t>
      </w:r>
    </w:p>
    <w:p w14:paraId="676B5C33" w14:textId="00041AE2" w:rsidR="001931C5" w:rsidRPr="001931C5" w:rsidRDefault="001931C5" w:rsidP="00C62ED8">
      <w:pPr>
        <w:spacing w:line="360" w:lineRule="auto"/>
        <w:rPr>
          <w:bCs/>
          <w:iCs/>
          <w:sz w:val="28"/>
          <w:szCs w:val="28"/>
        </w:rPr>
      </w:pPr>
      <w:r>
        <w:rPr>
          <w:bCs/>
          <w:iCs/>
          <w:sz w:val="28"/>
          <w:szCs w:val="28"/>
        </w:rPr>
        <w:t>23. И</w:t>
      </w:r>
      <w:r w:rsidRPr="001931C5">
        <w:rPr>
          <w:bCs/>
          <w:iCs/>
          <w:sz w:val="28"/>
          <w:szCs w:val="28"/>
        </w:rPr>
        <w:t>нновации и новые технологии в современных гид</w:t>
      </w:r>
      <w:r>
        <w:rPr>
          <w:bCs/>
          <w:iCs/>
          <w:sz w:val="28"/>
          <w:szCs w:val="28"/>
        </w:rPr>
        <w:t>ропонных системах.</w:t>
      </w:r>
      <w:r w:rsidRPr="001931C5">
        <w:rPr>
          <w:bCs/>
          <w:iCs/>
          <w:sz w:val="28"/>
          <w:szCs w:val="28"/>
        </w:rPr>
        <w:t xml:space="preserve"> </w:t>
      </w:r>
    </w:p>
    <w:p w14:paraId="739376A6" w14:textId="23494F8F" w:rsidR="001931C5" w:rsidRPr="001931C5" w:rsidRDefault="00DD089A" w:rsidP="00C62ED8">
      <w:pPr>
        <w:spacing w:line="360" w:lineRule="auto"/>
        <w:rPr>
          <w:bCs/>
          <w:iCs/>
          <w:sz w:val="28"/>
          <w:szCs w:val="28"/>
        </w:rPr>
      </w:pPr>
      <w:r>
        <w:rPr>
          <w:bCs/>
          <w:iCs/>
          <w:sz w:val="28"/>
          <w:szCs w:val="28"/>
        </w:rPr>
        <w:t>24</w:t>
      </w:r>
      <w:r w:rsidR="001931C5">
        <w:rPr>
          <w:bCs/>
          <w:iCs/>
          <w:sz w:val="28"/>
          <w:szCs w:val="28"/>
        </w:rPr>
        <w:t>. М</w:t>
      </w:r>
      <w:r w:rsidR="001931C5" w:rsidRPr="001931C5">
        <w:rPr>
          <w:bCs/>
          <w:iCs/>
          <w:sz w:val="28"/>
          <w:szCs w:val="28"/>
        </w:rPr>
        <w:t xml:space="preserve">ашинное обучение в гидропонике </w:t>
      </w:r>
      <w:r w:rsidR="001931C5">
        <w:rPr>
          <w:bCs/>
          <w:iCs/>
          <w:sz w:val="28"/>
          <w:szCs w:val="28"/>
        </w:rPr>
        <w:t>для оптимизации роста растений.</w:t>
      </w:r>
    </w:p>
    <w:p w14:paraId="7B3BB5BD" w14:textId="4D22C192" w:rsidR="001931C5" w:rsidRPr="001931C5" w:rsidRDefault="00DD089A" w:rsidP="00C62ED8">
      <w:pPr>
        <w:spacing w:line="360" w:lineRule="auto"/>
        <w:rPr>
          <w:bCs/>
          <w:iCs/>
          <w:sz w:val="28"/>
          <w:szCs w:val="28"/>
        </w:rPr>
      </w:pPr>
      <w:r>
        <w:rPr>
          <w:bCs/>
          <w:iCs/>
          <w:sz w:val="28"/>
          <w:szCs w:val="28"/>
        </w:rPr>
        <w:t>25</w:t>
      </w:r>
      <w:r w:rsidR="001931C5">
        <w:rPr>
          <w:bCs/>
          <w:iCs/>
          <w:sz w:val="28"/>
          <w:szCs w:val="28"/>
        </w:rPr>
        <w:t>. М</w:t>
      </w:r>
      <w:r w:rsidR="001931C5" w:rsidRPr="001931C5">
        <w:rPr>
          <w:bCs/>
          <w:iCs/>
          <w:sz w:val="28"/>
          <w:szCs w:val="28"/>
        </w:rPr>
        <w:t xml:space="preserve">етоды имитации движения функций человеческого тела </w:t>
      </w:r>
      <w:r w:rsidR="001931C5">
        <w:rPr>
          <w:bCs/>
          <w:iCs/>
          <w:sz w:val="28"/>
          <w:szCs w:val="28"/>
        </w:rPr>
        <w:t>в робототехнических системах.</w:t>
      </w:r>
    </w:p>
    <w:p w14:paraId="3CB8022E" w14:textId="55CA08EF" w:rsidR="001931C5" w:rsidRPr="001931C5" w:rsidRDefault="00DD089A" w:rsidP="00C62ED8">
      <w:pPr>
        <w:spacing w:line="360" w:lineRule="auto"/>
        <w:rPr>
          <w:bCs/>
          <w:iCs/>
          <w:sz w:val="28"/>
          <w:szCs w:val="28"/>
        </w:rPr>
      </w:pPr>
      <w:r>
        <w:rPr>
          <w:bCs/>
          <w:iCs/>
          <w:sz w:val="28"/>
          <w:szCs w:val="28"/>
        </w:rPr>
        <w:lastRenderedPageBreak/>
        <w:t>26</w:t>
      </w:r>
      <w:r w:rsidR="001931C5" w:rsidRPr="001931C5">
        <w:rPr>
          <w:bCs/>
          <w:iCs/>
          <w:sz w:val="28"/>
          <w:szCs w:val="28"/>
        </w:rPr>
        <w:t xml:space="preserve">. </w:t>
      </w:r>
      <w:r w:rsidR="001931C5">
        <w:rPr>
          <w:bCs/>
          <w:iCs/>
          <w:sz w:val="28"/>
          <w:szCs w:val="28"/>
        </w:rPr>
        <w:t>Датчики контроля</w:t>
      </w:r>
      <w:r w:rsidR="001931C5" w:rsidRPr="001931C5">
        <w:rPr>
          <w:bCs/>
          <w:iCs/>
          <w:sz w:val="28"/>
          <w:szCs w:val="28"/>
        </w:rPr>
        <w:t xml:space="preserve"> и </w:t>
      </w:r>
      <w:r w:rsidR="001931C5">
        <w:rPr>
          <w:bCs/>
          <w:iCs/>
          <w:sz w:val="28"/>
          <w:szCs w:val="28"/>
        </w:rPr>
        <w:t>оптимизации гидропонных систем.</w:t>
      </w:r>
    </w:p>
    <w:p w14:paraId="7A38758D" w14:textId="34E543E6" w:rsidR="001931C5" w:rsidRPr="001931C5" w:rsidRDefault="00DD089A" w:rsidP="00C62ED8">
      <w:pPr>
        <w:spacing w:line="360" w:lineRule="auto"/>
        <w:rPr>
          <w:bCs/>
          <w:iCs/>
          <w:sz w:val="28"/>
          <w:szCs w:val="28"/>
        </w:rPr>
      </w:pPr>
      <w:r>
        <w:rPr>
          <w:bCs/>
          <w:iCs/>
          <w:sz w:val="28"/>
          <w:szCs w:val="28"/>
        </w:rPr>
        <w:t>27</w:t>
      </w:r>
      <w:r w:rsidR="001931C5" w:rsidRPr="001931C5">
        <w:rPr>
          <w:bCs/>
          <w:iCs/>
          <w:sz w:val="28"/>
          <w:szCs w:val="28"/>
        </w:rPr>
        <w:t xml:space="preserve">. </w:t>
      </w:r>
      <w:r w:rsidR="001931C5">
        <w:rPr>
          <w:bCs/>
          <w:iCs/>
          <w:sz w:val="28"/>
          <w:szCs w:val="28"/>
        </w:rPr>
        <w:t>Алгоритмы</w:t>
      </w:r>
      <w:r w:rsidR="001931C5" w:rsidRPr="001931C5">
        <w:rPr>
          <w:bCs/>
          <w:iCs/>
          <w:sz w:val="28"/>
          <w:szCs w:val="28"/>
        </w:rPr>
        <w:t xml:space="preserve"> управления автоматизиро</w:t>
      </w:r>
      <w:r w:rsidR="001931C5">
        <w:rPr>
          <w:bCs/>
          <w:iCs/>
          <w:sz w:val="28"/>
          <w:szCs w:val="28"/>
        </w:rPr>
        <w:t>ванными гидропонными системами.</w:t>
      </w:r>
    </w:p>
    <w:p w14:paraId="0362EF3C" w14:textId="47E7E694" w:rsidR="00E47DF4" w:rsidRDefault="00DD089A" w:rsidP="00C62ED8">
      <w:pPr>
        <w:spacing w:line="360" w:lineRule="auto"/>
        <w:rPr>
          <w:bCs/>
          <w:iCs/>
          <w:sz w:val="28"/>
          <w:szCs w:val="28"/>
        </w:rPr>
      </w:pPr>
      <w:r>
        <w:rPr>
          <w:bCs/>
          <w:iCs/>
          <w:sz w:val="28"/>
          <w:szCs w:val="28"/>
        </w:rPr>
        <w:t>28</w:t>
      </w:r>
      <w:r w:rsidR="001931C5">
        <w:rPr>
          <w:bCs/>
          <w:iCs/>
          <w:sz w:val="28"/>
          <w:szCs w:val="28"/>
        </w:rPr>
        <w:t>. П</w:t>
      </w:r>
      <w:r w:rsidR="001931C5" w:rsidRPr="001931C5">
        <w:rPr>
          <w:bCs/>
          <w:iCs/>
          <w:sz w:val="28"/>
          <w:szCs w:val="28"/>
        </w:rPr>
        <w:t>ер</w:t>
      </w:r>
      <w:r>
        <w:rPr>
          <w:bCs/>
          <w:iCs/>
          <w:sz w:val="28"/>
          <w:szCs w:val="28"/>
        </w:rPr>
        <w:t xml:space="preserve">спективы развития и применения методов </w:t>
      </w:r>
      <w:proofErr w:type="spellStart"/>
      <w:r>
        <w:rPr>
          <w:bCs/>
          <w:iCs/>
          <w:sz w:val="28"/>
          <w:szCs w:val="28"/>
        </w:rPr>
        <w:t>б</w:t>
      </w:r>
      <w:r w:rsidR="001931C5" w:rsidRPr="001931C5">
        <w:rPr>
          <w:bCs/>
          <w:iCs/>
          <w:sz w:val="28"/>
          <w:szCs w:val="28"/>
        </w:rPr>
        <w:t>иосисте</w:t>
      </w:r>
      <w:r>
        <w:rPr>
          <w:bCs/>
          <w:iCs/>
          <w:sz w:val="28"/>
          <w:szCs w:val="28"/>
        </w:rPr>
        <w:t>много</w:t>
      </w:r>
      <w:proofErr w:type="spellEnd"/>
      <w:r>
        <w:rPr>
          <w:bCs/>
          <w:iCs/>
          <w:sz w:val="28"/>
          <w:szCs w:val="28"/>
        </w:rPr>
        <w:t xml:space="preserve"> инжиниринга в гидропонике.</w:t>
      </w:r>
    </w:p>
    <w:p w14:paraId="376E4D76" w14:textId="2DD961AD" w:rsidR="00D77B40" w:rsidRPr="00756424" w:rsidRDefault="00D77B40" w:rsidP="00C62ED8">
      <w:pPr>
        <w:rPr>
          <w:color w:val="FF0000"/>
          <w:sz w:val="28"/>
          <w:szCs w:val="28"/>
        </w:rPr>
      </w:pPr>
    </w:p>
    <w:p w14:paraId="37EB0267" w14:textId="02AFACB4" w:rsidR="00C62ED8" w:rsidRPr="00A368F1" w:rsidRDefault="00BF59CD" w:rsidP="0025646B">
      <w:pPr>
        <w:pStyle w:val="1"/>
        <w:tabs>
          <w:tab w:val="left" w:pos="851"/>
        </w:tabs>
        <w:spacing w:before="0" w:after="0" w:line="360" w:lineRule="auto"/>
        <w:jc w:val="both"/>
      </w:pPr>
      <w:bookmarkStart w:id="41" w:name="_Toc5029569"/>
      <w:bookmarkStart w:id="42" w:name="_Toc5052154"/>
      <w:bookmarkStart w:id="43" w:name="_Toc150473048"/>
      <w:r>
        <w:t xml:space="preserve">8. </w:t>
      </w:r>
      <w:r w:rsidR="003F4B9B" w:rsidRPr="00EE11DE">
        <w:t>Перечень основной и дополнительной учебной литературы</w:t>
      </w:r>
      <w:bookmarkEnd w:id="41"/>
      <w:bookmarkEnd w:id="42"/>
      <w:r w:rsidR="00BA0CB2" w:rsidRPr="00EE11DE">
        <w:t>, необходимой для освоения дисциплины</w:t>
      </w:r>
      <w:bookmarkEnd w:id="43"/>
    </w:p>
    <w:p w14:paraId="017E461F" w14:textId="77777777" w:rsidR="00A04390" w:rsidRPr="00EE11DE" w:rsidRDefault="00A04390" w:rsidP="005366B3">
      <w:pPr>
        <w:keepNext/>
        <w:tabs>
          <w:tab w:val="num" w:pos="360"/>
          <w:tab w:val="left" w:pos="851"/>
        </w:tabs>
        <w:suppressAutoHyphens/>
        <w:ind w:firstLine="567"/>
        <w:rPr>
          <w:b/>
          <w:bCs/>
          <w:sz w:val="28"/>
        </w:rPr>
      </w:pPr>
      <w:bookmarkStart w:id="44" w:name="_Toc5052156"/>
      <w:bookmarkEnd w:id="36"/>
      <w:r w:rsidRPr="00EE11DE">
        <w:rPr>
          <w:b/>
          <w:bCs/>
          <w:sz w:val="28"/>
        </w:rPr>
        <w:t>а) основная:</w:t>
      </w:r>
    </w:p>
    <w:p w14:paraId="4ED2E125" w14:textId="46D5C513" w:rsidR="006E0608" w:rsidRPr="00FC09EF" w:rsidRDefault="00325179" w:rsidP="009D4220">
      <w:pPr>
        <w:pStyle w:val="af6"/>
        <w:widowControl w:val="0"/>
        <w:tabs>
          <w:tab w:val="left" w:pos="851"/>
        </w:tabs>
        <w:autoSpaceDE w:val="0"/>
        <w:autoSpaceDN w:val="0"/>
        <w:adjustRightInd w:val="0"/>
        <w:spacing w:line="360" w:lineRule="auto"/>
        <w:ind w:left="0" w:firstLine="567"/>
        <w:jc w:val="both"/>
        <w:rPr>
          <w:bCs/>
          <w:szCs w:val="28"/>
        </w:rPr>
      </w:pPr>
      <w:r>
        <w:rPr>
          <w:bCs/>
          <w:szCs w:val="28"/>
        </w:rPr>
        <w:t xml:space="preserve">1. </w:t>
      </w:r>
      <w:proofErr w:type="spellStart"/>
      <w:r w:rsidR="009D4220" w:rsidRPr="009D4220">
        <w:rPr>
          <w:bCs/>
          <w:szCs w:val="28"/>
        </w:rPr>
        <w:t>Зараменских</w:t>
      </w:r>
      <w:proofErr w:type="spellEnd"/>
      <w:r w:rsidR="009D4220" w:rsidRPr="009D4220">
        <w:rPr>
          <w:bCs/>
          <w:szCs w:val="28"/>
        </w:rPr>
        <w:t xml:space="preserve">, Е. П. Интернет вещей. Исследования и область </w:t>
      </w:r>
      <w:proofErr w:type="gramStart"/>
      <w:r w:rsidR="009D4220" w:rsidRPr="009D4220">
        <w:rPr>
          <w:bCs/>
          <w:szCs w:val="28"/>
        </w:rPr>
        <w:t>применения :</w:t>
      </w:r>
      <w:proofErr w:type="gramEnd"/>
      <w:r w:rsidR="009D4220" w:rsidRPr="009D4220">
        <w:rPr>
          <w:bCs/>
          <w:szCs w:val="28"/>
        </w:rPr>
        <w:t xml:space="preserve"> монография / Е.</w:t>
      </w:r>
      <w:r w:rsidR="009D4220">
        <w:rPr>
          <w:bCs/>
          <w:szCs w:val="28"/>
        </w:rPr>
        <w:t xml:space="preserve"> </w:t>
      </w:r>
      <w:r w:rsidR="009D4220" w:rsidRPr="009D4220">
        <w:rPr>
          <w:bCs/>
          <w:szCs w:val="28"/>
        </w:rPr>
        <w:t xml:space="preserve">П. </w:t>
      </w:r>
      <w:proofErr w:type="spellStart"/>
      <w:r w:rsidR="009D4220" w:rsidRPr="009D4220">
        <w:rPr>
          <w:bCs/>
          <w:szCs w:val="28"/>
        </w:rPr>
        <w:t>Зараменских</w:t>
      </w:r>
      <w:proofErr w:type="spellEnd"/>
      <w:r w:rsidR="009D4220" w:rsidRPr="009D4220">
        <w:rPr>
          <w:bCs/>
          <w:szCs w:val="28"/>
        </w:rPr>
        <w:t>, И.</w:t>
      </w:r>
      <w:r w:rsidR="009D4220">
        <w:rPr>
          <w:bCs/>
          <w:szCs w:val="28"/>
        </w:rPr>
        <w:t xml:space="preserve"> </w:t>
      </w:r>
      <w:r w:rsidR="009D4220" w:rsidRPr="009D4220">
        <w:rPr>
          <w:bCs/>
          <w:szCs w:val="28"/>
        </w:rPr>
        <w:t xml:space="preserve">Е. Артемьев. — </w:t>
      </w:r>
      <w:proofErr w:type="gramStart"/>
      <w:r w:rsidR="009D4220" w:rsidRPr="009D4220">
        <w:rPr>
          <w:bCs/>
          <w:szCs w:val="28"/>
        </w:rPr>
        <w:t>Москва :</w:t>
      </w:r>
      <w:proofErr w:type="gramEnd"/>
      <w:r w:rsidR="009D4220" w:rsidRPr="009D4220">
        <w:rPr>
          <w:bCs/>
          <w:szCs w:val="28"/>
        </w:rPr>
        <w:t xml:space="preserve"> ИНФРА-М, 2023. — 188 с. — (Научная </w:t>
      </w:r>
      <w:r w:rsidR="009D4220">
        <w:rPr>
          <w:bCs/>
          <w:szCs w:val="28"/>
        </w:rPr>
        <w:t xml:space="preserve">мысль). — </w:t>
      </w:r>
      <w:r w:rsidR="009D4220" w:rsidRPr="009D4220">
        <w:rPr>
          <w:bCs/>
          <w:szCs w:val="28"/>
        </w:rPr>
        <w:t>ЭБС ZNANIUM.com. - URL: https://znanium.com/catalog/product/1</w:t>
      </w:r>
      <w:r w:rsidR="009D4220">
        <w:rPr>
          <w:bCs/>
          <w:szCs w:val="28"/>
        </w:rPr>
        <w:t>896435 (дата обращения: 14.11</w:t>
      </w:r>
      <w:r w:rsidR="009D4220" w:rsidRPr="009D4220">
        <w:rPr>
          <w:bCs/>
          <w:szCs w:val="28"/>
        </w:rPr>
        <w:t xml:space="preserve">.2023). – </w:t>
      </w:r>
      <w:proofErr w:type="gramStart"/>
      <w:r w:rsidR="009D4220" w:rsidRPr="009D4220">
        <w:rPr>
          <w:bCs/>
          <w:szCs w:val="28"/>
        </w:rPr>
        <w:t>Текст :</w:t>
      </w:r>
      <w:proofErr w:type="gramEnd"/>
      <w:r w:rsidR="009D4220" w:rsidRPr="009D4220">
        <w:rPr>
          <w:bCs/>
          <w:szCs w:val="28"/>
        </w:rPr>
        <w:t xml:space="preserve"> электронный.</w:t>
      </w:r>
    </w:p>
    <w:p w14:paraId="762250EC" w14:textId="407ED0FD" w:rsidR="00E44D79" w:rsidRPr="00E44D79" w:rsidRDefault="00E44D79" w:rsidP="00E44D79">
      <w:pPr>
        <w:pStyle w:val="af6"/>
        <w:widowControl w:val="0"/>
        <w:tabs>
          <w:tab w:val="left" w:pos="851"/>
        </w:tabs>
        <w:autoSpaceDE w:val="0"/>
        <w:autoSpaceDN w:val="0"/>
        <w:adjustRightInd w:val="0"/>
        <w:spacing w:line="360" w:lineRule="auto"/>
        <w:ind w:left="567" w:firstLine="0"/>
        <w:rPr>
          <w:b/>
          <w:szCs w:val="28"/>
        </w:rPr>
      </w:pPr>
      <w:bookmarkStart w:id="45" w:name="_Toc514848051"/>
      <w:r w:rsidRPr="00E44D79">
        <w:rPr>
          <w:b/>
          <w:szCs w:val="28"/>
        </w:rPr>
        <w:t>б) дополнительная:</w:t>
      </w:r>
    </w:p>
    <w:p w14:paraId="1B13B253" w14:textId="5CFFFBA7" w:rsidR="006E0608" w:rsidRPr="00046593" w:rsidRDefault="000E4AB3" w:rsidP="00046593">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046593" w:rsidRPr="00046593">
        <w:rPr>
          <w:bCs/>
          <w:szCs w:val="28"/>
        </w:rPr>
        <w:t xml:space="preserve">. </w:t>
      </w:r>
      <w:r>
        <w:rPr>
          <w:bCs/>
          <w:szCs w:val="28"/>
        </w:rPr>
        <w:t>Журавлева, Л. А.</w:t>
      </w:r>
      <w:r w:rsidR="009D4220" w:rsidRPr="009D4220">
        <w:rPr>
          <w:bCs/>
          <w:szCs w:val="28"/>
        </w:rPr>
        <w:t xml:space="preserve"> Сити-фермерство как перспективное направление развития </w:t>
      </w:r>
      <w:proofErr w:type="spellStart"/>
      <w:proofErr w:type="gramStart"/>
      <w:r w:rsidR="009D4220" w:rsidRPr="009D4220">
        <w:rPr>
          <w:bCs/>
          <w:szCs w:val="28"/>
        </w:rPr>
        <w:t>агропроизводства</w:t>
      </w:r>
      <w:proofErr w:type="spellEnd"/>
      <w:r w:rsidR="009D4220" w:rsidRPr="009D4220">
        <w:rPr>
          <w:bCs/>
          <w:szCs w:val="28"/>
        </w:rPr>
        <w:t xml:space="preserve"> :</w:t>
      </w:r>
      <w:proofErr w:type="gramEnd"/>
      <w:r w:rsidR="009D4220" w:rsidRPr="009D4220">
        <w:rPr>
          <w:bCs/>
          <w:szCs w:val="28"/>
        </w:rPr>
        <w:t xml:space="preserve"> монография / Л. А. Журавлева. — </w:t>
      </w:r>
      <w:proofErr w:type="gramStart"/>
      <w:r w:rsidR="009D4220" w:rsidRPr="009D4220">
        <w:rPr>
          <w:bCs/>
          <w:szCs w:val="28"/>
        </w:rPr>
        <w:t>Москва :</w:t>
      </w:r>
      <w:proofErr w:type="gramEnd"/>
      <w:r w:rsidR="009D4220" w:rsidRPr="009D4220">
        <w:rPr>
          <w:bCs/>
          <w:szCs w:val="28"/>
        </w:rPr>
        <w:t xml:space="preserve"> </w:t>
      </w:r>
      <w:proofErr w:type="spellStart"/>
      <w:r w:rsidR="009D4220" w:rsidRPr="009D4220">
        <w:rPr>
          <w:bCs/>
          <w:szCs w:val="28"/>
        </w:rPr>
        <w:t>Русайнс</w:t>
      </w:r>
      <w:proofErr w:type="spellEnd"/>
      <w:r w:rsidR="009D4220" w:rsidRPr="009D4220">
        <w:rPr>
          <w:bCs/>
          <w:szCs w:val="28"/>
        </w:rPr>
        <w:t xml:space="preserve">, 2020. — 159 с. — ЭБС BOOK.ru. — URL: https://book.ru/book/939537 (дата обращения: 14.11.2023). — </w:t>
      </w:r>
      <w:proofErr w:type="gramStart"/>
      <w:r w:rsidR="009D4220" w:rsidRPr="009D4220">
        <w:rPr>
          <w:bCs/>
          <w:szCs w:val="28"/>
        </w:rPr>
        <w:t>Текст :</w:t>
      </w:r>
      <w:proofErr w:type="gramEnd"/>
      <w:r w:rsidR="009D4220" w:rsidRPr="009D4220">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C62ED8">
      <w:pPr>
        <w:pStyle w:val="1"/>
        <w:tabs>
          <w:tab w:val="left" w:pos="993"/>
        </w:tabs>
        <w:spacing w:before="0" w:after="0" w:line="360" w:lineRule="auto"/>
        <w:jc w:val="both"/>
      </w:pPr>
      <w:bookmarkStart w:id="46" w:name="_Toc150473049"/>
      <w:r>
        <w:t xml:space="preserve">9. </w:t>
      </w:r>
      <w:r w:rsidR="00A04390" w:rsidRPr="00EE11DE">
        <w:t>Перечень ресурсов информационно-телекоммуникационной сети «Интернет»</w:t>
      </w:r>
      <w:bookmarkEnd w:id="45"/>
      <w:r w:rsidR="00B81E08" w:rsidRPr="00EE11DE">
        <w:t>, необходимых для освоения дисциплины</w:t>
      </w:r>
      <w:bookmarkEnd w:id="46"/>
    </w:p>
    <w:p w14:paraId="4D825E36" w14:textId="77777777" w:rsidR="00A368F1" w:rsidRPr="00C01D99" w:rsidRDefault="00A368F1" w:rsidP="00C62ED8">
      <w:pPr>
        <w:pStyle w:val="140"/>
        <w:numPr>
          <w:ilvl w:val="0"/>
          <w:numId w:val="4"/>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3C081AE4"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7D3CF098" w14:textId="685C8AE7" w:rsidR="00D255F5" w:rsidRPr="000E4AB3" w:rsidRDefault="00D255F5" w:rsidP="000E4AB3">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СПАРК https://spark-interfax.ru/</w:t>
      </w:r>
    </w:p>
    <w:p w14:paraId="48284B65"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19FD7F78" w14:textId="77777777" w:rsidR="007A24D8" w:rsidRPr="001266FA" w:rsidRDefault="007A24D8" w:rsidP="00C62ED8">
      <w:pPr>
        <w:pStyle w:val="afc"/>
        <w:numPr>
          <w:ilvl w:val="0"/>
          <w:numId w:val="4"/>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4B607148" w14:textId="0327B065" w:rsidR="001266FA" w:rsidRDefault="001266FA" w:rsidP="00C62ED8">
      <w:pPr>
        <w:pStyle w:val="afc"/>
        <w:numPr>
          <w:ilvl w:val="0"/>
          <w:numId w:val="4"/>
        </w:numPr>
        <w:tabs>
          <w:tab w:val="left" w:pos="993"/>
        </w:tabs>
        <w:spacing w:line="360" w:lineRule="auto"/>
        <w:ind w:left="786"/>
        <w:jc w:val="both"/>
        <w:rPr>
          <w:rStyle w:val="af0"/>
          <w:color w:val="000000" w:themeColor="text1"/>
          <w:sz w:val="28"/>
          <w:szCs w:val="28"/>
          <w:u w:val="none"/>
        </w:rPr>
      </w:pPr>
      <w:r w:rsidRPr="004F1B78">
        <w:rPr>
          <w:rStyle w:val="af0"/>
          <w:color w:val="000000" w:themeColor="text1"/>
          <w:sz w:val="28"/>
          <w:szCs w:val="28"/>
          <w:u w:val="none"/>
        </w:rPr>
        <w:t>Онлайн-курс «Введение в робототехнику» на п</w:t>
      </w:r>
      <w:r w:rsidR="007848B8">
        <w:rPr>
          <w:rStyle w:val="af0"/>
          <w:color w:val="000000" w:themeColor="text1"/>
          <w:sz w:val="28"/>
          <w:szCs w:val="28"/>
          <w:u w:val="none"/>
        </w:rPr>
        <w:t xml:space="preserve">латформе «Открытое образование» </w:t>
      </w:r>
      <w:hyperlink r:id="rId13" w:history="1">
        <w:r w:rsidR="007848B8" w:rsidRPr="009531FF">
          <w:rPr>
            <w:rStyle w:val="af0"/>
            <w:sz w:val="28"/>
            <w:szCs w:val="28"/>
            <w:lang w:val="en-US"/>
          </w:rPr>
          <w:t>h</w:t>
        </w:r>
        <w:r w:rsidR="007848B8" w:rsidRPr="009531FF">
          <w:rPr>
            <w:rStyle w:val="af0"/>
            <w:sz w:val="28"/>
            <w:szCs w:val="28"/>
          </w:rPr>
          <w:t>ttps://openedu.ru/course/spbu/ROBOT/?session=spring_2021</w:t>
        </w:r>
      </w:hyperlink>
      <w:r w:rsidR="007848B8" w:rsidRPr="007848B8">
        <w:rPr>
          <w:rStyle w:val="af0"/>
          <w:color w:val="000000" w:themeColor="text1"/>
          <w:sz w:val="28"/>
          <w:szCs w:val="28"/>
          <w:u w:val="none"/>
        </w:rPr>
        <w:t xml:space="preserve"> </w:t>
      </w:r>
    </w:p>
    <w:p w14:paraId="24A6BDA1" w14:textId="2113E99E" w:rsidR="00D7554C" w:rsidRDefault="00D7554C" w:rsidP="00D7554C">
      <w:pPr>
        <w:pStyle w:val="afc"/>
        <w:tabs>
          <w:tab w:val="left" w:pos="993"/>
        </w:tabs>
        <w:spacing w:line="360" w:lineRule="auto"/>
        <w:ind w:left="786"/>
        <w:jc w:val="both"/>
        <w:rPr>
          <w:rStyle w:val="af0"/>
          <w:color w:val="000000" w:themeColor="text1"/>
          <w:sz w:val="28"/>
          <w:szCs w:val="28"/>
          <w:u w:val="none"/>
        </w:rPr>
      </w:pPr>
    </w:p>
    <w:p w14:paraId="13F62785" w14:textId="77777777" w:rsidR="00D7554C" w:rsidRPr="004F1B78" w:rsidRDefault="00D7554C" w:rsidP="00D7554C">
      <w:pPr>
        <w:pStyle w:val="afc"/>
        <w:tabs>
          <w:tab w:val="left" w:pos="993"/>
        </w:tabs>
        <w:spacing w:line="360" w:lineRule="auto"/>
        <w:ind w:left="786"/>
        <w:jc w:val="both"/>
        <w:rPr>
          <w:color w:val="000000" w:themeColor="text1"/>
          <w:sz w:val="28"/>
          <w:szCs w:val="28"/>
        </w:rPr>
      </w:pPr>
    </w:p>
    <w:p w14:paraId="6853C920" w14:textId="45F3C332" w:rsidR="0025646B" w:rsidRPr="00D7554C" w:rsidRDefault="0063634D" w:rsidP="00D7554C">
      <w:pPr>
        <w:pStyle w:val="1"/>
        <w:tabs>
          <w:tab w:val="left" w:pos="709"/>
        </w:tabs>
        <w:spacing w:before="0" w:after="0" w:line="360" w:lineRule="auto"/>
      </w:pPr>
      <w:bookmarkStart w:id="47" w:name="_Toc49130022"/>
      <w:bookmarkStart w:id="48" w:name="_Toc150473050"/>
      <w:bookmarkEnd w:id="44"/>
      <w:r>
        <w:lastRenderedPageBreak/>
        <w:t xml:space="preserve">10. </w:t>
      </w:r>
      <w:r w:rsidR="00A368F1">
        <w:t xml:space="preserve"> </w:t>
      </w:r>
      <w:r w:rsidR="00A368F1" w:rsidRPr="00C01D99">
        <w:t>Методические указания для обучающихся по освоению дисциплины</w:t>
      </w:r>
      <w:bookmarkEnd w:id="47"/>
      <w:bookmarkEnd w:id="48"/>
    </w:p>
    <w:p w14:paraId="5793A1EF" w14:textId="650412D8" w:rsidR="00A368F1" w:rsidRDefault="00A368F1" w:rsidP="00D7554C">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ED0C00" w14:textId="77777777" w:rsidR="0025646B" w:rsidRPr="00C01D99" w:rsidRDefault="0025646B" w:rsidP="00C62ED8">
      <w:pPr>
        <w:tabs>
          <w:tab w:val="left" w:pos="709"/>
        </w:tabs>
        <w:spacing w:line="360" w:lineRule="auto"/>
        <w:ind w:firstLine="567"/>
        <w:jc w:val="both"/>
        <w:rPr>
          <w:sz w:val="28"/>
          <w:szCs w:val="28"/>
        </w:rPr>
      </w:pPr>
    </w:p>
    <w:p w14:paraId="04CAE2A5" w14:textId="695C9AE5" w:rsidR="0025646B" w:rsidRPr="0025646B" w:rsidRDefault="007848B8" w:rsidP="00D7554C">
      <w:pPr>
        <w:pStyle w:val="1"/>
        <w:tabs>
          <w:tab w:val="left" w:pos="709"/>
        </w:tabs>
        <w:spacing w:before="0" w:after="0" w:line="360" w:lineRule="auto"/>
        <w:jc w:val="both"/>
      </w:pPr>
      <w:r>
        <w:t xml:space="preserve">11. </w:t>
      </w:r>
      <w:bookmarkStart w:id="49" w:name="_Toc5052157"/>
      <w:bookmarkStart w:id="50" w:name="_Toc49130023"/>
      <w:bookmarkStart w:id="51" w:name="_Toc133491381"/>
      <w:bookmarkStart w:id="52" w:name="_Toc150473051"/>
      <w:r w:rsidRPr="00C01D99">
        <w:t>Перечень информационных технологий, используемых при осуществлении образовательного процесса по дисциплине</w:t>
      </w:r>
      <w:bookmarkEnd w:id="49"/>
      <w:r w:rsidRPr="00C01D99">
        <w:t>, включая перечень необходимого программного обеспечения и информационных справочных систем</w:t>
      </w:r>
      <w:bookmarkEnd w:id="50"/>
      <w:bookmarkEnd w:id="51"/>
      <w:bookmarkEnd w:id="52"/>
    </w:p>
    <w:p w14:paraId="2D535E63" w14:textId="77777777" w:rsidR="007848B8" w:rsidRPr="0053578A" w:rsidRDefault="007848B8" w:rsidP="007848B8">
      <w:pPr>
        <w:pStyle w:val="af6"/>
        <w:tabs>
          <w:tab w:val="left" w:pos="709"/>
        </w:tabs>
        <w:ind w:left="0" w:firstLine="567"/>
        <w:rPr>
          <w:sz w:val="2"/>
          <w:szCs w:val="28"/>
        </w:rPr>
      </w:pPr>
    </w:p>
    <w:p w14:paraId="7258BD86" w14:textId="3F97A52F" w:rsidR="007848B8" w:rsidRPr="00C62ED8" w:rsidRDefault="00C62ED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3" w:name="_Toc531614950"/>
      <w:bookmarkStart w:id="54" w:name="_Toc531686467"/>
      <w:bookmarkStart w:id="55" w:name="_Toc150473052"/>
      <w:r w:rsidRPr="00C62ED8">
        <w:rPr>
          <w:rFonts w:eastAsia="Calibri"/>
          <w:bCs/>
          <w:kern w:val="32"/>
          <w:sz w:val="28"/>
          <w:szCs w:val="28"/>
        </w:rPr>
        <w:t>11.</w:t>
      </w:r>
      <w:r w:rsidR="007848B8" w:rsidRPr="00C62ED8">
        <w:rPr>
          <w:rFonts w:eastAsia="Calibri"/>
          <w:bCs/>
          <w:kern w:val="32"/>
          <w:sz w:val="28"/>
          <w:szCs w:val="28"/>
        </w:rPr>
        <w:t>1. Комплект лицензионного программного обеспечения:</w:t>
      </w:r>
      <w:bookmarkEnd w:id="53"/>
      <w:bookmarkEnd w:id="54"/>
      <w:bookmarkEnd w:id="55"/>
    </w:p>
    <w:p w14:paraId="516BBB69" w14:textId="763C5634" w:rsidR="007848B8" w:rsidRPr="00544789"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6" w:name="_Toc531614951"/>
      <w:bookmarkStart w:id="57" w:name="_Toc531686468"/>
      <w:bookmarkStart w:id="58" w:name="_Toc150473053"/>
      <w:r w:rsidRPr="00544789">
        <w:rPr>
          <w:rFonts w:eastAsia="Calibri"/>
          <w:bCs/>
          <w:kern w:val="32"/>
          <w:sz w:val="28"/>
          <w:szCs w:val="28"/>
        </w:rPr>
        <w:t xml:space="preserve">1. </w:t>
      </w:r>
      <w:bookmarkEnd w:id="56"/>
      <w:bookmarkEnd w:id="57"/>
      <w:r>
        <w:rPr>
          <w:rFonts w:eastAsia="Calibri"/>
          <w:bCs/>
          <w:kern w:val="32"/>
          <w:sz w:val="28"/>
          <w:szCs w:val="28"/>
        </w:rPr>
        <w:t>Пакет офисных программ</w:t>
      </w:r>
      <w:bookmarkEnd w:id="58"/>
      <w:r w:rsidR="00C62ED8">
        <w:rPr>
          <w:rFonts w:eastAsia="Calibri"/>
          <w:bCs/>
          <w:kern w:val="32"/>
          <w:sz w:val="28"/>
          <w:szCs w:val="28"/>
        </w:rPr>
        <w:t>;</w:t>
      </w:r>
    </w:p>
    <w:p w14:paraId="2D017D31" w14:textId="214FB280"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9" w:name="_Toc531614952"/>
      <w:bookmarkStart w:id="60" w:name="_Toc531686469"/>
      <w:bookmarkStart w:id="61" w:name="_Toc150473054"/>
      <w:r w:rsidRPr="00C62ED8">
        <w:rPr>
          <w:rFonts w:eastAsia="Calibri"/>
          <w:bCs/>
          <w:kern w:val="32"/>
          <w:sz w:val="28"/>
          <w:szCs w:val="28"/>
        </w:rPr>
        <w:t xml:space="preserve">2. Антивирус </w:t>
      </w:r>
      <w:bookmarkEnd w:id="59"/>
      <w:bookmarkEnd w:id="60"/>
      <w:r w:rsidRPr="00C62ED8">
        <w:rPr>
          <w:rFonts w:eastAsia="Calibri"/>
          <w:bCs/>
          <w:kern w:val="32"/>
          <w:sz w:val="28"/>
          <w:szCs w:val="28"/>
          <w:lang w:val="en-US"/>
        </w:rPr>
        <w:t>Kaspersky</w:t>
      </w:r>
      <w:bookmarkEnd w:id="61"/>
      <w:r w:rsidR="00C62ED8" w:rsidRPr="00C62ED8">
        <w:rPr>
          <w:rFonts w:eastAsia="Calibri"/>
          <w:bCs/>
          <w:kern w:val="32"/>
          <w:sz w:val="28"/>
          <w:szCs w:val="28"/>
        </w:rPr>
        <w:t>;</w:t>
      </w:r>
    </w:p>
    <w:p w14:paraId="2D2C96AC" w14:textId="35CF6049"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62" w:name="_Toc531614953"/>
      <w:bookmarkStart w:id="63" w:name="_Toc531686470"/>
      <w:bookmarkStart w:id="64" w:name="_Toc150473055"/>
      <w:r w:rsidRPr="00C62ED8">
        <w:rPr>
          <w:rFonts w:eastAsia="Calibri"/>
          <w:bCs/>
          <w:kern w:val="32"/>
          <w:sz w:val="28"/>
          <w:szCs w:val="28"/>
        </w:rPr>
        <w:t>11.2. Современные профессиональные базы данных и информационные справочные системы</w:t>
      </w:r>
      <w:bookmarkEnd w:id="62"/>
      <w:bookmarkEnd w:id="63"/>
      <w:bookmarkEnd w:id="64"/>
      <w:r w:rsidR="00C62ED8">
        <w:rPr>
          <w:rFonts w:eastAsia="Calibri"/>
          <w:bCs/>
          <w:kern w:val="32"/>
          <w:sz w:val="28"/>
          <w:szCs w:val="28"/>
        </w:rPr>
        <w:t>:</w:t>
      </w:r>
    </w:p>
    <w:p w14:paraId="229CFE1B" w14:textId="0D179678"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1. Информационно-правовая система «Гарант»</w:t>
      </w:r>
      <w:r w:rsidR="00C62ED8">
        <w:rPr>
          <w:rFonts w:eastAsia="Calibri"/>
          <w:bCs/>
          <w:sz w:val="28"/>
          <w:szCs w:val="28"/>
        </w:rPr>
        <w:t>;</w:t>
      </w:r>
    </w:p>
    <w:p w14:paraId="7BCD1F6E" w14:textId="1E34046B"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2. Информационно-правовая система «Консультант Плюс»</w:t>
      </w:r>
      <w:r w:rsidR="00C62ED8">
        <w:rPr>
          <w:rFonts w:eastAsia="Calibri"/>
          <w:bCs/>
          <w:sz w:val="28"/>
          <w:szCs w:val="28"/>
        </w:rPr>
        <w:t>;</w:t>
      </w:r>
    </w:p>
    <w:p w14:paraId="073BC60F" w14:textId="17A7088F" w:rsidR="007848B8" w:rsidRPr="00C62ED8"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 xml:space="preserve">3. Электронная энциклопедия: </w:t>
      </w:r>
      <w:hyperlink r:id="rId14"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C62ED8">
        <w:rPr>
          <w:rFonts w:eastAsia="Calibri"/>
          <w:bCs/>
          <w:color w:val="0000FF"/>
          <w:sz w:val="28"/>
          <w:szCs w:val="28"/>
          <w:u w:val="single"/>
        </w:rPr>
        <w:t>;</w:t>
      </w:r>
    </w:p>
    <w:p w14:paraId="1B29F41C" w14:textId="56195BAC"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C62ED8">
        <w:rPr>
          <w:rFonts w:eastAsia="Calibri"/>
          <w:bCs/>
          <w:sz w:val="28"/>
          <w:szCs w:val="28"/>
        </w:rPr>
        <w:t>;</w:t>
      </w:r>
    </w:p>
    <w:p w14:paraId="615EFC23" w14:textId="74BE3FBA" w:rsidR="007848B8" w:rsidRDefault="007848B8" w:rsidP="00D7554C">
      <w:pPr>
        <w:widowControl w:val="0"/>
        <w:shd w:val="clear" w:color="auto" w:fill="FFFFFF"/>
        <w:tabs>
          <w:tab w:val="left" w:pos="442"/>
        </w:tabs>
        <w:autoSpaceDE w:val="0"/>
        <w:autoSpaceDN w:val="0"/>
        <w:adjustRightInd w:val="0"/>
        <w:spacing w:line="360" w:lineRule="auto"/>
        <w:ind w:firstLine="709"/>
        <w:jc w:val="both"/>
        <w:rPr>
          <w:sz w:val="28"/>
          <w:szCs w:val="28"/>
          <w:lang w:eastAsia="x-none"/>
        </w:rPr>
      </w:pPr>
      <w:r w:rsidRPr="00C62ED8">
        <w:rPr>
          <w:rFonts w:eastAsia="Calibri"/>
          <w:bCs/>
          <w:sz w:val="28"/>
          <w:szCs w:val="28"/>
        </w:rPr>
        <w:t>11.3. Сертифицированные программные и аппаратные средства защиты информации</w:t>
      </w:r>
      <w:r w:rsidR="00C62ED8">
        <w:rPr>
          <w:rFonts w:eastAsia="Calibri"/>
          <w:bCs/>
          <w:sz w:val="28"/>
          <w:szCs w:val="28"/>
        </w:rPr>
        <w:t>:</w:t>
      </w:r>
      <w:r w:rsidR="00D7554C">
        <w:rPr>
          <w:rFonts w:eastAsia="Calibri"/>
          <w:bCs/>
          <w:sz w:val="28"/>
          <w:szCs w:val="28"/>
        </w:rPr>
        <w:t xml:space="preserve"> </w:t>
      </w:r>
      <w:r w:rsidRPr="00D7554C">
        <w:rPr>
          <w:sz w:val="28"/>
          <w:szCs w:val="28"/>
          <w:lang w:eastAsia="x-none"/>
        </w:rPr>
        <w:t>- не используются</w:t>
      </w:r>
      <w:r w:rsidR="00D7554C">
        <w:rPr>
          <w:sz w:val="28"/>
          <w:szCs w:val="28"/>
          <w:lang w:eastAsia="x-none"/>
        </w:rPr>
        <w:t>.</w:t>
      </w:r>
    </w:p>
    <w:p w14:paraId="419FA986" w14:textId="77777777" w:rsidR="00D7554C" w:rsidRPr="00D7554C" w:rsidRDefault="00D7554C" w:rsidP="00D7554C">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p>
    <w:p w14:paraId="38A82477" w14:textId="70EEF3A2" w:rsidR="007848B8" w:rsidRPr="00C62ED8" w:rsidRDefault="007848B8" w:rsidP="00C62ED8">
      <w:pPr>
        <w:pStyle w:val="1"/>
        <w:spacing w:before="0" w:after="0" w:line="360" w:lineRule="auto"/>
        <w:jc w:val="both"/>
      </w:pPr>
      <w:bookmarkStart w:id="65" w:name="_Toc5052158"/>
      <w:bookmarkStart w:id="66" w:name="_Toc49130028"/>
      <w:bookmarkStart w:id="67" w:name="_Toc133491384"/>
      <w:bookmarkStart w:id="68" w:name="_Toc150473056"/>
      <w:r>
        <w:t xml:space="preserve">12. </w:t>
      </w:r>
      <w:r w:rsidRPr="00A368F1">
        <w:t>Описание материально-технической базы, необходимой для осуществления образовательного процесса по дисциплине</w:t>
      </w:r>
      <w:bookmarkEnd w:id="65"/>
      <w:bookmarkEnd w:id="66"/>
      <w:bookmarkEnd w:id="67"/>
      <w:bookmarkEnd w:id="68"/>
    </w:p>
    <w:p w14:paraId="258BB6EF" w14:textId="77777777" w:rsidR="007848B8" w:rsidRPr="00EE11DE" w:rsidRDefault="007848B8" w:rsidP="007848B8">
      <w:pPr>
        <w:spacing w:line="360" w:lineRule="auto"/>
        <w:jc w:val="both"/>
        <w:rPr>
          <w:szCs w:val="28"/>
        </w:rPr>
      </w:pPr>
      <w:r w:rsidRPr="00C01D99">
        <w:rPr>
          <w:sz w:val="28"/>
          <w:szCs w:val="28"/>
        </w:rPr>
        <w:t xml:space="preserve">   </w:t>
      </w:r>
      <w:r>
        <w:rPr>
          <w:sz w:val="28"/>
          <w:szCs w:val="28"/>
        </w:rPr>
        <w:t xml:space="preserve">         </w:t>
      </w:r>
      <w:r w:rsidRPr="00C01D99">
        <w:rPr>
          <w:sz w:val="28"/>
          <w:szCs w:val="28"/>
        </w:rPr>
        <w:t xml:space="preserve"> 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sectPr w:rsidR="007848B8" w:rsidRPr="00EE11DE" w:rsidSect="004D5ACB">
      <w:footerReference w:type="even" r:id="rId15"/>
      <w:footerReference w:type="default" r:id="rId16"/>
      <w:pgSz w:w="11906" w:h="16838" w:code="9"/>
      <w:pgMar w:top="1134" w:right="1134" w:bottom="709"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AA63C" w14:textId="77777777" w:rsidR="003F734A" w:rsidRDefault="003F734A">
      <w:r>
        <w:separator/>
      </w:r>
    </w:p>
  </w:endnote>
  <w:endnote w:type="continuationSeparator" w:id="0">
    <w:p w14:paraId="12C99878" w14:textId="77777777" w:rsidR="003F734A" w:rsidRDefault="003F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9D4220" w:rsidRDefault="009D422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9D4220" w:rsidRDefault="009D422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494505"/>
      <w:docPartObj>
        <w:docPartGallery w:val="Page Numbers (Bottom of Page)"/>
        <w:docPartUnique/>
      </w:docPartObj>
    </w:sdtPr>
    <w:sdtEndPr/>
    <w:sdtContent>
      <w:p w14:paraId="16039CD4" w14:textId="2CAE6FED" w:rsidR="009D4220" w:rsidRDefault="009D4220">
        <w:pPr>
          <w:pStyle w:val="ab"/>
        </w:pPr>
        <w:r>
          <w:fldChar w:fldCharType="begin"/>
        </w:r>
        <w:r>
          <w:instrText>PAGE   \* MERGEFORMAT</w:instrText>
        </w:r>
        <w:r>
          <w:fldChar w:fldCharType="separate"/>
        </w:r>
        <w:r w:rsidR="00D7554C">
          <w:rPr>
            <w:noProof/>
          </w:rPr>
          <w:t>18</w:t>
        </w:r>
        <w:r>
          <w:rPr>
            <w:noProof/>
          </w:rPr>
          <w:fldChar w:fldCharType="end"/>
        </w:r>
      </w:p>
    </w:sdtContent>
  </w:sdt>
  <w:p w14:paraId="23A42551" w14:textId="77777777" w:rsidR="009D4220" w:rsidRDefault="009D422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71AEF" w14:textId="77777777" w:rsidR="003F734A" w:rsidRDefault="003F734A">
      <w:r>
        <w:separator/>
      </w:r>
    </w:p>
  </w:footnote>
  <w:footnote w:type="continuationSeparator" w:id="0">
    <w:p w14:paraId="7F83ED7C" w14:textId="77777777" w:rsidR="003F734A" w:rsidRDefault="003F7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DCDA47D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96194"/>
    <w:multiLevelType w:val="hybridMultilevel"/>
    <w:tmpl w:val="649AF0C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620531"/>
    <w:multiLevelType w:val="hybridMultilevel"/>
    <w:tmpl w:val="479EF7D0"/>
    <w:lvl w:ilvl="0" w:tplc="95A2E31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97ECC"/>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E1818"/>
    <w:multiLevelType w:val="hybridMultilevel"/>
    <w:tmpl w:val="F0D6D97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742EA"/>
    <w:multiLevelType w:val="hybridMultilevel"/>
    <w:tmpl w:val="A68E4116"/>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8373B97"/>
    <w:multiLevelType w:val="multilevel"/>
    <w:tmpl w:val="3802F358"/>
    <w:lvl w:ilvl="0">
      <w:start w:val="3"/>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1C4838EE"/>
    <w:multiLevelType w:val="hybridMultilevel"/>
    <w:tmpl w:val="3DFC4328"/>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EA1FEA"/>
    <w:multiLevelType w:val="hybridMultilevel"/>
    <w:tmpl w:val="64B4EDA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12"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4"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54910EC9"/>
    <w:multiLevelType w:val="hybridMultilevel"/>
    <w:tmpl w:val="015474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6AF74BF7"/>
    <w:multiLevelType w:val="hybridMultilevel"/>
    <w:tmpl w:val="EA6CC398"/>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9" w15:restartNumberingAfterBreak="0">
    <w:nsid w:val="79CF3F98"/>
    <w:multiLevelType w:val="hybridMultilevel"/>
    <w:tmpl w:val="B5F641F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7"/>
  </w:num>
  <w:num w:numId="4">
    <w:abstractNumId w:val="11"/>
  </w:num>
  <w:num w:numId="5">
    <w:abstractNumId w:val="17"/>
  </w:num>
  <w:num w:numId="6">
    <w:abstractNumId w:val="2"/>
  </w:num>
  <w:num w:numId="7">
    <w:abstractNumId w:val="0"/>
  </w:num>
  <w:num w:numId="8">
    <w:abstractNumId w:val="13"/>
  </w:num>
  <w:num w:numId="9">
    <w:abstractNumId w:val="6"/>
  </w:num>
  <w:num w:numId="10">
    <w:abstractNumId w:val="16"/>
  </w:num>
  <w:num w:numId="11">
    <w:abstractNumId w:val="12"/>
  </w:num>
  <w:num w:numId="12">
    <w:abstractNumId w:val="14"/>
  </w:num>
  <w:num w:numId="13">
    <w:abstractNumId w:val="4"/>
  </w:num>
  <w:num w:numId="14">
    <w:abstractNumId w:val="5"/>
  </w:num>
  <w:num w:numId="15">
    <w:abstractNumId w:val="8"/>
  </w:num>
  <w:num w:numId="16">
    <w:abstractNumId w:val="3"/>
  </w:num>
  <w:num w:numId="17">
    <w:abstractNumId w:val="1"/>
  </w:num>
  <w:num w:numId="18">
    <w:abstractNumId w:val="10"/>
  </w:num>
  <w:num w:numId="19">
    <w:abstractNumId w:val="15"/>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369B"/>
    <w:rsid w:val="00043A52"/>
    <w:rsid w:val="0004421D"/>
    <w:rsid w:val="00046593"/>
    <w:rsid w:val="00050EFA"/>
    <w:rsid w:val="0005105D"/>
    <w:rsid w:val="00052540"/>
    <w:rsid w:val="00061047"/>
    <w:rsid w:val="00061E5F"/>
    <w:rsid w:val="00065D39"/>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E4AB3"/>
    <w:rsid w:val="000F02A6"/>
    <w:rsid w:val="000F06DF"/>
    <w:rsid w:val="000F12E5"/>
    <w:rsid w:val="000F3CC7"/>
    <w:rsid w:val="000F4662"/>
    <w:rsid w:val="000F58DE"/>
    <w:rsid w:val="000F5A8E"/>
    <w:rsid w:val="000F5FDF"/>
    <w:rsid w:val="000F69F7"/>
    <w:rsid w:val="0010153E"/>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66FA"/>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3C94"/>
    <w:rsid w:val="00174987"/>
    <w:rsid w:val="00175686"/>
    <w:rsid w:val="00175E5A"/>
    <w:rsid w:val="001761BE"/>
    <w:rsid w:val="0017646B"/>
    <w:rsid w:val="001774B1"/>
    <w:rsid w:val="00177D9E"/>
    <w:rsid w:val="001903E6"/>
    <w:rsid w:val="001931C5"/>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C76D3"/>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070D3"/>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2F7C"/>
    <w:rsid w:val="0025639E"/>
    <w:rsid w:val="0025646B"/>
    <w:rsid w:val="002566D5"/>
    <w:rsid w:val="002574D2"/>
    <w:rsid w:val="002600D6"/>
    <w:rsid w:val="00263D6C"/>
    <w:rsid w:val="00265E0D"/>
    <w:rsid w:val="0027416F"/>
    <w:rsid w:val="00275620"/>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5904"/>
    <w:rsid w:val="00307592"/>
    <w:rsid w:val="00311DA3"/>
    <w:rsid w:val="00315DB9"/>
    <w:rsid w:val="00317E8D"/>
    <w:rsid w:val="00322AB0"/>
    <w:rsid w:val="00323A3C"/>
    <w:rsid w:val="00324B33"/>
    <w:rsid w:val="00325179"/>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348B"/>
    <w:rsid w:val="003C796D"/>
    <w:rsid w:val="003D25F3"/>
    <w:rsid w:val="003D373B"/>
    <w:rsid w:val="003D442B"/>
    <w:rsid w:val="003D5495"/>
    <w:rsid w:val="003D5634"/>
    <w:rsid w:val="003E08C3"/>
    <w:rsid w:val="003E1E73"/>
    <w:rsid w:val="003E3198"/>
    <w:rsid w:val="003E584B"/>
    <w:rsid w:val="003E69CB"/>
    <w:rsid w:val="003E6CBB"/>
    <w:rsid w:val="003E7561"/>
    <w:rsid w:val="003F482B"/>
    <w:rsid w:val="003F4B9B"/>
    <w:rsid w:val="003F734A"/>
    <w:rsid w:val="003F781C"/>
    <w:rsid w:val="00400972"/>
    <w:rsid w:val="00401263"/>
    <w:rsid w:val="00401E4A"/>
    <w:rsid w:val="00404988"/>
    <w:rsid w:val="00405419"/>
    <w:rsid w:val="00406979"/>
    <w:rsid w:val="00407A62"/>
    <w:rsid w:val="004104DE"/>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5ACB"/>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E62EB"/>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598D"/>
    <w:rsid w:val="006472B0"/>
    <w:rsid w:val="006542CE"/>
    <w:rsid w:val="006563BF"/>
    <w:rsid w:val="00660148"/>
    <w:rsid w:val="00661F72"/>
    <w:rsid w:val="00670325"/>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2F5D"/>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3D2F"/>
    <w:rsid w:val="00745781"/>
    <w:rsid w:val="007458BD"/>
    <w:rsid w:val="00745A84"/>
    <w:rsid w:val="00745D95"/>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48B8"/>
    <w:rsid w:val="00784F37"/>
    <w:rsid w:val="00785A0D"/>
    <w:rsid w:val="0078793D"/>
    <w:rsid w:val="00790753"/>
    <w:rsid w:val="00793BE7"/>
    <w:rsid w:val="00795780"/>
    <w:rsid w:val="00795AA2"/>
    <w:rsid w:val="0079612B"/>
    <w:rsid w:val="00797423"/>
    <w:rsid w:val="007A0779"/>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12E9"/>
    <w:rsid w:val="007D1AA2"/>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47B7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877BD"/>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11B8"/>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5D0"/>
    <w:rsid w:val="009C268F"/>
    <w:rsid w:val="009C54FB"/>
    <w:rsid w:val="009C709E"/>
    <w:rsid w:val="009D29D3"/>
    <w:rsid w:val="009D3D5D"/>
    <w:rsid w:val="009D4220"/>
    <w:rsid w:val="009D49C9"/>
    <w:rsid w:val="009E1845"/>
    <w:rsid w:val="009E2FAF"/>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07CEF"/>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2D82"/>
    <w:rsid w:val="00AC3E70"/>
    <w:rsid w:val="00AC45C6"/>
    <w:rsid w:val="00AC4B37"/>
    <w:rsid w:val="00AC5877"/>
    <w:rsid w:val="00AC7E18"/>
    <w:rsid w:val="00AD0B27"/>
    <w:rsid w:val="00AD36E7"/>
    <w:rsid w:val="00AE1939"/>
    <w:rsid w:val="00AE1B0A"/>
    <w:rsid w:val="00AE4821"/>
    <w:rsid w:val="00AE69FB"/>
    <w:rsid w:val="00AE7614"/>
    <w:rsid w:val="00AF34F9"/>
    <w:rsid w:val="00AF4A01"/>
    <w:rsid w:val="00AF5248"/>
    <w:rsid w:val="00B00160"/>
    <w:rsid w:val="00B02AEF"/>
    <w:rsid w:val="00B05688"/>
    <w:rsid w:val="00B149FC"/>
    <w:rsid w:val="00B204FB"/>
    <w:rsid w:val="00B250B3"/>
    <w:rsid w:val="00B25FCE"/>
    <w:rsid w:val="00B2677B"/>
    <w:rsid w:val="00B276BC"/>
    <w:rsid w:val="00B30146"/>
    <w:rsid w:val="00B305C1"/>
    <w:rsid w:val="00B345DE"/>
    <w:rsid w:val="00B3631B"/>
    <w:rsid w:val="00B40C7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56C2B"/>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59FC"/>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1372"/>
    <w:rsid w:val="00C62ED8"/>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57C"/>
    <w:rsid w:val="00CC3FEF"/>
    <w:rsid w:val="00CC5BF5"/>
    <w:rsid w:val="00CC5C2D"/>
    <w:rsid w:val="00CC7239"/>
    <w:rsid w:val="00CD045D"/>
    <w:rsid w:val="00CD1543"/>
    <w:rsid w:val="00CD2FDA"/>
    <w:rsid w:val="00CD4D29"/>
    <w:rsid w:val="00CD6FCE"/>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34CF"/>
    <w:rsid w:val="00D34290"/>
    <w:rsid w:val="00D357E5"/>
    <w:rsid w:val="00D35962"/>
    <w:rsid w:val="00D35DF0"/>
    <w:rsid w:val="00D400D3"/>
    <w:rsid w:val="00D4053D"/>
    <w:rsid w:val="00D42BCA"/>
    <w:rsid w:val="00D446C0"/>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54C"/>
    <w:rsid w:val="00D75DDF"/>
    <w:rsid w:val="00D761F9"/>
    <w:rsid w:val="00D76414"/>
    <w:rsid w:val="00D76F42"/>
    <w:rsid w:val="00D77B40"/>
    <w:rsid w:val="00D8078C"/>
    <w:rsid w:val="00D85FE6"/>
    <w:rsid w:val="00D90BE0"/>
    <w:rsid w:val="00D90D9B"/>
    <w:rsid w:val="00D91B1A"/>
    <w:rsid w:val="00D92736"/>
    <w:rsid w:val="00D92A2C"/>
    <w:rsid w:val="00D92D7A"/>
    <w:rsid w:val="00D96748"/>
    <w:rsid w:val="00DA1DED"/>
    <w:rsid w:val="00DA332D"/>
    <w:rsid w:val="00DA332E"/>
    <w:rsid w:val="00DA3C4A"/>
    <w:rsid w:val="00DA467D"/>
    <w:rsid w:val="00DA4F82"/>
    <w:rsid w:val="00DA5066"/>
    <w:rsid w:val="00DB55C9"/>
    <w:rsid w:val="00DB747B"/>
    <w:rsid w:val="00DC04CC"/>
    <w:rsid w:val="00DC1625"/>
    <w:rsid w:val="00DC4F50"/>
    <w:rsid w:val="00DC5EAB"/>
    <w:rsid w:val="00DD089A"/>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1F12"/>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160"/>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09EF"/>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287A4E"/>
    <w:rPr>
      <w:sz w:val="32"/>
    </w:rPr>
  </w:style>
  <w:style w:type="character" w:customStyle="1" w:styleId="af7">
    <w:name w:val="Абзац списка Знак"/>
    <w:aliases w:val="2 Спс точк Знак"/>
    <w:link w:val="af6"/>
    <w:uiPriority w:val="34"/>
    <w:locked/>
    <w:rsid w:val="007848B8"/>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openedu.ru/course/spbu/ROBOT/?session=spring_20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DF4CF-47D5-4FAC-A503-A5451ECC1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4851</Words>
  <Characters>27656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32443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8</cp:revision>
  <cp:lastPrinted>2024-01-09T08:33:00Z</cp:lastPrinted>
  <dcterms:created xsi:type="dcterms:W3CDTF">2023-11-13T12:17:00Z</dcterms:created>
  <dcterms:modified xsi:type="dcterms:W3CDTF">2024-01-11T15:10:00Z</dcterms:modified>
</cp:coreProperties>
</file>